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pPr>
      <w:r w:rsidDel="00000000" w:rsidR="00000000" w:rsidRPr="00000000">
        <w:rPr>
          <w:rtl w:val="0"/>
        </w:rPr>
        <w:t xml:space="preserve">Muhammad Abdullah Umar, Netid:  mumar4</w:t>
      </w:r>
    </w:p>
    <w:p w:rsidR="00000000" w:rsidDel="00000000" w:rsidP="00000000" w:rsidRDefault="00000000" w:rsidRPr="00000000" w14:paraId="00000001">
      <w:pPr>
        <w:rPr/>
      </w:pPr>
      <w:r w:rsidDel="00000000" w:rsidR="00000000" w:rsidRPr="00000000">
        <w:rPr>
          <w:rtl w:val="0"/>
        </w:rPr>
        <w:t xml:space="preserve">Joshua Herman, Netid: jherma20</w:t>
      </w:r>
    </w:p>
    <w:p w:rsidR="00000000" w:rsidDel="00000000" w:rsidP="00000000" w:rsidRDefault="00000000" w:rsidRPr="00000000" w14:paraId="00000002">
      <w:pPr>
        <w:rPr>
          <w:b w:val="1"/>
          <w:u w:val="single"/>
        </w:rPr>
      </w:pPr>
      <w:r w:rsidDel="00000000" w:rsidR="00000000" w:rsidRPr="00000000">
        <w:rPr>
          <w:rtl w:val="0"/>
        </w:rPr>
        <w:t xml:space="preserve">Hamza Shahid, Netid: hshahi2</w:t>
      </w:r>
      <w:r w:rsidDel="00000000" w:rsidR="00000000" w:rsidRPr="00000000">
        <w:rPr>
          <w:rtl w:val="0"/>
        </w:rPr>
      </w:r>
    </w:p>
    <w:p w:rsidR="00000000" w:rsidDel="00000000" w:rsidP="00000000" w:rsidRDefault="00000000" w:rsidRPr="00000000" w14:paraId="00000003">
      <w:pPr>
        <w:jc w:val="center"/>
        <w:rPr>
          <w:b w:val="1"/>
          <w:u w:val="single"/>
        </w:rPr>
      </w:pPr>
      <w:r w:rsidDel="00000000" w:rsidR="00000000" w:rsidRPr="00000000">
        <w:rPr>
          <w:rtl w:val="0"/>
        </w:rPr>
      </w:r>
    </w:p>
    <w:p w:rsidR="00000000" w:rsidDel="00000000" w:rsidP="00000000" w:rsidRDefault="00000000" w:rsidRPr="00000000" w14:paraId="00000004">
      <w:pPr>
        <w:jc w:val="center"/>
        <w:rPr>
          <w:b w:val="1"/>
          <w:u w:val="single"/>
        </w:rPr>
      </w:pPr>
      <w:r w:rsidDel="00000000" w:rsidR="00000000" w:rsidRPr="00000000">
        <w:rPr>
          <w:b w:val="1"/>
          <w:u w:val="single"/>
          <w:rtl w:val="0"/>
        </w:rPr>
        <w:t xml:space="preserve">418 Final Project Write-up: Analysis of Pima Indians and Diabetes </w:t>
      </w:r>
    </w:p>
    <w:p w:rsidR="00000000" w:rsidDel="00000000" w:rsidP="00000000" w:rsidRDefault="00000000" w:rsidRPr="00000000" w14:paraId="00000005">
      <w:pPr>
        <w:jc w:val="center"/>
        <w:rPr>
          <w:u w:val="single"/>
        </w:rPr>
      </w:pPr>
      <w:r w:rsidDel="00000000" w:rsidR="00000000" w:rsidRPr="00000000">
        <w:rPr>
          <w:rtl w:val="0"/>
        </w:rPr>
      </w:r>
    </w:p>
    <w:p w:rsidR="00000000" w:rsidDel="00000000" w:rsidP="00000000" w:rsidRDefault="00000000" w:rsidRPr="00000000" w14:paraId="00000006">
      <w:pPr>
        <w:ind w:left="0" w:firstLine="0"/>
        <w:rPr>
          <w:b w:val="1"/>
          <w:i w:val="1"/>
        </w:rPr>
      </w:pPr>
      <w:r w:rsidDel="00000000" w:rsidR="00000000" w:rsidRPr="00000000">
        <w:rPr>
          <w:b w:val="1"/>
          <w:i w:val="1"/>
          <w:rtl w:val="0"/>
        </w:rPr>
        <w:t xml:space="preserve">1. Problem Selection. Identify a real-world problem (for example, predicting the number of votes cast for Democratic and Republican candidates in every U.S. county during the 2016 Presidential primaries) and propose a data science solution (for example, building linear regression models). Describe your problem and your solution.</w:t>
      </w:r>
    </w:p>
    <w:p w:rsidR="00000000" w:rsidDel="00000000" w:rsidP="00000000" w:rsidRDefault="00000000" w:rsidRPr="00000000" w14:paraId="00000007">
      <w:pPr>
        <w:ind w:left="0" w:firstLine="0"/>
        <w:rPr>
          <w:b w:val="1"/>
          <w:i w:val="1"/>
        </w:rPr>
      </w:pPr>
      <w:r w:rsidDel="00000000" w:rsidR="00000000" w:rsidRPr="00000000">
        <w:rPr>
          <w:rtl w:val="0"/>
        </w:rPr>
      </w:r>
    </w:p>
    <w:p w:rsidR="00000000" w:rsidDel="00000000" w:rsidP="00000000" w:rsidRDefault="00000000" w:rsidRPr="00000000" w14:paraId="00000008">
      <w:pPr>
        <w:ind w:left="0" w:firstLine="0"/>
        <w:jc w:val="both"/>
        <w:rPr/>
      </w:pPr>
      <w:r w:rsidDel="00000000" w:rsidR="00000000" w:rsidRPr="00000000">
        <w:rPr>
          <w:b w:val="1"/>
          <w:rtl w:val="0"/>
        </w:rPr>
        <w:t xml:space="preserve">The problem</w:t>
      </w:r>
      <w:r w:rsidDel="00000000" w:rsidR="00000000" w:rsidRPr="00000000">
        <w:rPr>
          <w:rtl w:val="0"/>
        </w:rPr>
        <w:t xml:space="preserve">: Predicting the outcome of type-2 diabetes (1) or no diabetes (0) for females for the  Native American Tribe Pima Indians. The tribe has a statistically much higher rate of diabetes compared to the average American. Among Americans, 9.4% of the population has diabetes, and  25.82% have prediabetes which means they are at a high risk for type-2 diabetes.</w:t>
      </w:r>
      <w:r w:rsidDel="00000000" w:rsidR="00000000" w:rsidRPr="00000000">
        <w:rPr>
          <w:vertAlign w:val="superscript"/>
          <w:rtl w:val="0"/>
        </w:rPr>
        <w:t xml:space="preserve">1</w:t>
      </w:r>
      <w:r w:rsidDel="00000000" w:rsidR="00000000" w:rsidRPr="00000000">
        <w:rPr>
          <w:rtl w:val="0"/>
        </w:rPr>
        <w:t xml:space="preserve"> In this dataset of this tribe we have 65.1% of the women have diabetes.  They are also a very unhealthy population with BMI’s averaging in the obese range, while the average American is only in the overweight range. </w:t>
      </w:r>
    </w:p>
    <w:p w:rsidR="00000000" w:rsidDel="00000000" w:rsidP="00000000" w:rsidRDefault="00000000" w:rsidRPr="00000000" w14:paraId="00000009">
      <w:pPr>
        <w:ind w:left="0" w:firstLine="0"/>
        <w:jc w:val="both"/>
        <w:rPr/>
      </w:pPr>
      <w:r w:rsidDel="00000000" w:rsidR="00000000" w:rsidRPr="00000000">
        <w:rPr>
          <w:rtl w:val="0"/>
        </w:rPr>
      </w:r>
    </w:p>
    <w:p w:rsidR="00000000" w:rsidDel="00000000" w:rsidP="00000000" w:rsidRDefault="00000000" w:rsidRPr="00000000" w14:paraId="0000000A">
      <w:pPr>
        <w:ind w:left="0" w:firstLine="0"/>
        <w:jc w:val="both"/>
        <w:rPr>
          <w:sz w:val="21"/>
          <w:szCs w:val="21"/>
        </w:rPr>
      </w:pPr>
      <w:r w:rsidDel="00000000" w:rsidR="00000000" w:rsidRPr="00000000">
        <w:rPr>
          <w:rtl w:val="0"/>
        </w:rPr>
        <w:t xml:space="preserve">The Pima Native American Indians have been suffering from one of the highest rates of diabetes in the world, and this has intrigued researchers for years. Given the high rate of diabetes in Pima Native American Indians, they suffer from poor health conditions.</w:t>
      </w:r>
      <w:r w:rsidDel="00000000" w:rsidR="00000000" w:rsidRPr="00000000">
        <w:rPr>
          <w:vertAlign w:val="superscript"/>
          <w:rtl w:val="0"/>
        </w:rPr>
        <w:t xml:space="preserve">2</w:t>
      </w:r>
      <w:r w:rsidDel="00000000" w:rsidR="00000000" w:rsidRPr="00000000">
        <w:rPr>
          <w:rtl w:val="0"/>
        </w:rPr>
        <w:t xml:space="preserve"> In the USA </w:t>
      </w:r>
      <w:r w:rsidDel="00000000" w:rsidR="00000000" w:rsidRPr="00000000">
        <w:rPr>
          <w:sz w:val="21"/>
          <w:szCs w:val="21"/>
          <w:rtl w:val="0"/>
        </w:rPr>
        <w:t xml:space="preserve">this dataset is originally from the National Institute of Diabetes and Digestive and Kidney Diseases. The objective of the dataset is to diagnostically predict whether or not a patient has diabetes, based on certain diagnostic measurements included in the dataset. Several constraints were placed on the selection of these instances from a larger database. In particular, all patients here are females at least 21 years old of Pima Indian heritage.</w:t>
      </w:r>
    </w:p>
    <w:p w:rsidR="00000000" w:rsidDel="00000000" w:rsidP="00000000" w:rsidRDefault="00000000" w:rsidRPr="00000000" w14:paraId="0000000B">
      <w:pPr>
        <w:ind w:left="0" w:firstLine="0"/>
        <w:jc w:val="both"/>
        <w:rPr>
          <w:sz w:val="21"/>
          <w:szCs w:val="21"/>
        </w:rPr>
      </w:pPr>
      <w:r w:rsidDel="00000000" w:rsidR="00000000" w:rsidRPr="00000000">
        <w:rPr>
          <w:rtl w:val="0"/>
        </w:rPr>
      </w:r>
    </w:p>
    <w:p w:rsidR="00000000" w:rsidDel="00000000" w:rsidP="00000000" w:rsidRDefault="00000000" w:rsidRPr="00000000" w14:paraId="0000000C">
      <w:pPr>
        <w:ind w:left="0" w:firstLine="0"/>
        <w:jc w:val="both"/>
        <w:rPr>
          <w:sz w:val="21"/>
          <w:szCs w:val="21"/>
        </w:rPr>
      </w:pPr>
      <w:r w:rsidDel="00000000" w:rsidR="00000000" w:rsidRPr="00000000">
        <w:rPr>
          <w:b w:val="1"/>
          <w:sz w:val="21"/>
          <w:szCs w:val="21"/>
          <w:rtl w:val="0"/>
        </w:rPr>
        <w:t xml:space="preserve">Solution: </w:t>
      </w:r>
      <w:r w:rsidDel="00000000" w:rsidR="00000000" w:rsidRPr="00000000">
        <w:rPr>
          <w:sz w:val="21"/>
          <w:szCs w:val="21"/>
          <w:rtl w:val="0"/>
        </w:rPr>
        <w:t xml:space="preserve">Exploring the diagnostic variables and making single and multiple linear regression to find statistically significant variables. Afterwards, classifying data based on the significant variables to find the highest contributing factors and the best predictors to diabetes for the Pima Indians. </w:t>
      </w:r>
    </w:p>
    <w:p w:rsidR="00000000" w:rsidDel="00000000" w:rsidP="00000000" w:rsidRDefault="00000000" w:rsidRPr="00000000" w14:paraId="0000000D">
      <w:pPr>
        <w:ind w:left="0" w:firstLine="0"/>
        <w:rPr>
          <w:sz w:val="21"/>
          <w:szCs w:val="21"/>
        </w:rPr>
      </w:pPr>
      <w:r w:rsidDel="00000000" w:rsidR="00000000" w:rsidRPr="00000000">
        <w:rPr>
          <w:rtl w:val="0"/>
        </w:rPr>
      </w:r>
    </w:p>
    <w:p w:rsidR="00000000" w:rsidDel="00000000" w:rsidP="00000000" w:rsidRDefault="00000000" w:rsidRPr="00000000" w14:paraId="0000000E">
      <w:pPr>
        <w:ind w:left="0" w:firstLine="0"/>
        <w:rPr>
          <w:sz w:val="21"/>
          <w:szCs w:val="21"/>
        </w:rPr>
      </w:pPr>
      <w:r w:rsidDel="00000000" w:rsidR="00000000" w:rsidRPr="00000000">
        <w:rPr>
          <w:b w:val="1"/>
          <w:sz w:val="21"/>
          <w:szCs w:val="21"/>
          <w:rtl w:val="0"/>
        </w:rPr>
        <w:t xml:space="preserve">The dataset: </w:t>
      </w:r>
      <w:r w:rsidDel="00000000" w:rsidR="00000000" w:rsidRPr="00000000">
        <w:rPr>
          <w:sz w:val="21"/>
          <w:szCs w:val="21"/>
          <w:rtl w:val="0"/>
        </w:rPr>
        <w:t xml:space="preserve"> </w:t>
      </w:r>
      <w:r w:rsidDel="00000000" w:rsidR="00000000" w:rsidRPr="00000000">
        <w:rPr>
          <w:color w:val="111111"/>
          <w:sz w:val="21"/>
          <w:szCs w:val="21"/>
          <w:rtl w:val="0"/>
        </w:rPr>
        <w:t xml:space="preserve">(</w:t>
      </w:r>
      <w:r w:rsidDel="00000000" w:rsidR="00000000" w:rsidRPr="00000000">
        <w:rPr>
          <w:color w:val="111111"/>
          <w:sz w:val="21"/>
          <w:szCs w:val="21"/>
          <w:u w:val="single"/>
          <w:rtl w:val="0"/>
        </w:rPr>
        <w:t xml:space="preserve">https://www.kaggle.com/uciml/pima-indians-diabetes-database/home</w:t>
      </w:r>
      <w:r w:rsidDel="00000000" w:rsidR="00000000" w:rsidRPr="00000000">
        <w:rPr>
          <w:color w:val="111111"/>
          <w:sz w:val="21"/>
          <w:szCs w:val="21"/>
          <w:rtl w:val="0"/>
        </w:rPr>
        <w:t xml:space="preserve">)</w:t>
      </w:r>
      <w:r w:rsidDel="00000000" w:rsidR="00000000" w:rsidRPr="00000000">
        <w:rPr>
          <w:rtl w:val="0"/>
        </w:rPr>
      </w:r>
    </w:p>
    <w:p w:rsidR="00000000" w:rsidDel="00000000" w:rsidP="00000000" w:rsidRDefault="00000000" w:rsidRPr="00000000" w14:paraId="0000000F">
      <w:pPr>
        <w:ind w:left="0" w:firstLine="0"/>
        <w:rPr>
          <w:sz w:val="21"/>
          <w:szCs w:val="21"/>
        </w:rPr>
      </w:pPr>
      <w:r w:rsidDel="00000000" w:rsidR="00000000" w:rsidRPr="00000000">
        <w:rPr>
          <w:rtl w:val="0"/>
        </w:rPr>
      </w:r>
    </w:p>
    <w:p w:rsidR="00000000" w:rsidDel="00000000" w:rsidP="00000000" w:rsidRDefault="00000000" w:rsidRPr="00000000" w14:paraId="00000010">
      <w:pPr>
        <w:ind w:left="0" w:firstLine="0"/>
        <w:rPr>
          <w:b w:val="1"/>
          <w:i w:val="1"/>
          <w:sz w:val="20"/>
          <w:szCs w:val="20"/>
        </w:rPr>
      </w:pPr>
      <w:r w:rsidDel="00000000" w:rsidR="00000000" w:rsidRPr="00000000">
        <w:rPr>
          <w:b w:val="1"/>
          <w:i w:val="1"/>
          <w:sz w:val="21"/>
          <w:szCs w:val="21"/>
          <w:rtl w:val="0"/>
        </w:rPr>
        <w:t xml:space="preserve">2. </w:t>
      </w:r>
      <w:r w:rsidDel="00000000" w:rsidR="00000000" w:rsidRPr="00000000">
        <w:rPr>
          <w:b w:val="1"/>
          <w:i w:val="1"/>
          <w:sz w:val="20"/>
          <w:szCs w:val="20"/>
          <w:rtl w:val="0"/>
        </w:rPr>
        <w:t xml:space="preserve">Data Collection. Identify one or more datasets relevant to your problem. Describe your datasets.</w:t>
      </w:r>
    </w:p>
    <w:p w:rsidR="00000000" w:rsidDel="00000000" w:rsidP="00000000" w:rsidRDefault="00000000" w:rsidRPr="00000000" w14:paraId="00000011">
      <w:pPr>
        <w:ind w:left="0" w:firstLine="0"/>
        <w:rPr>
          <w:b w:val="1"/>
          <w:i w:val="1"/>
          <w:sz w:val="20"/>
          <w:szCs w:val="20"/>
        </w:rPr>
      </w:pPr>
      <w:r w:rsidDel="00000000" w:rsidR="00000000" w:rsidRPr="00000000">
        <w:rPr>
          <w:rtl w:val="0"/>
        </w:rPr>
      </w:r>
    </w:p>
    <w:p w:rsidR="00000000" w:rsidDel="00000000" w:rsidP="00000000" w:rsidRDefault="00000000" w:rsidRPr="00000000" w14:paraId="00000012">
      <w:pPr>
        <w:ind w:left="0" w:firstLine="0"/>
        <w:rPr>
          <w:sz w:val="21"/>
          <w:szCs w:val="21"/>
          <w:highlight w:val="white"/>
        </w:rPr>
      </w:pPr>
      <w:r w:rsidDel="00000000" w:rsidR="00000000" w:rsidRPr="00000000">
        <w:rPr>
          <w:b w:val="1"/>
          <w:sz w:val="20"/>
          <w:szCs w:val="20"/>
          <w:rtl w:val="0"/>
        </w:rPr>
        <w:t xml:space="preserve">Shape:</w:t>
      </w:r>
      <w:r w:rsidDel="00000000" w:rsidR="00000000" w:rsidRPr="00000000">
        <w:rPr>
          <w:sz w:val="20"/>
          <w:szCs w:val="20"/>
          <w:rtl w:val="0"/>
        </w:rPr>
        <w:t xml:space="preserve"> </w:t>
      </w:r>
      <w:r w:rsidDel="00000000" w:rsidR="00000000" w:rsidRPr="00000000">
        <w:rPr>
          <w:sz w:val="21"/>
          <w:szCs w:val="21"/>
          <w:highlight w:val="white"/>
          <w:rtl w:val="0"/>
        </w:rPr>
        <w:t xml:space="preserve">768 rows × 9 columns</w:t>
      </w:r>
    </w:p>
    <w:p w:rsidR="00000000" w:rsidDel="00000000" w:rsidP="00000000" w:rsidRDefault="00000000" w:rsidRPr="00000000" w14:paraId="00000013">
      <w:pPr>
        <w:numPr>
          <w:ilvl w:val="0"/>
          <w:numId w:val="5"/>
        </w:numPr>
        <w:ind w:left="720" w:hanging="360"/>
        <w:rPr>
          <w:sz w:val="21"/>
          <w:szCs w:val="21"/>
          <w:highlight w:val="white"/>
          <w:u w:val="none"/>
        </w:rPr>
      </w:pPr>
      <w:r w:rsidDel="00000000" w:rsidR="00000000" w:rsidRPr="00000000">
        <w:rPr>
          <w:sz w:val="21"/>
          <w:szCs w:val="21"/>
          <w:highlight w:val="white"/>
          <w:rtl w:val="0"/>
        </w:rPr>
        <w:t xml:space="preserve">768 Observations </w:t>
      </w:r>
    </w:p>
    <w:p w:rsidR="00000000" w:rsidDel="00000000" w:rsidP="00000000" w:rsidRDefault="00000000" w:rsidRPr="00000000" w14:paraId="00000014">
      <w:pPr>
        <w:numPr>
          <w:ilvl w:val="0"/>
          <w:numId w:val="5"/>
        </w:numPr>
        <w:ind w:left="720" w:hanging="360"/>
        <w:rPr>
          <w:sz w:val="21"/>
          <w:szCs w:val="21"/>
          <w:highlight w:val="white"/>
          <w:u w:val="none"/>
        </w:rPr>
      </w:pPr>
      <w:r w:rsidDel="00000000" w:rsidR="00000000" w:rsidRPr="00000000">
        <w:rPr>
          <w:sz w:val="21"/>
          <w:szCs w:val="21"/>
          <w:highlight w:val="white"/>
          <w:rtl w:val="0"/>
        </w:rPr>
        <w:t xml:space="preserve">9 Attributes </w:t>
      </w:r>
    </w:p>
    <w:p w:rsidR="00000000" w:rsidDel="00000000" w:rsidP="00000000" w:rsidRDefault="00000000" w:rsidRPr="00000000" w14:paraId="00000015">
      <w:pPr>
        <w:ind w:left="0" w:firstLine="0"/>
        <w:rPr>
          <w:sz w:val="21"/>
          <w:szCs w:val="21"/>
          <w:highlight w:val="white"/>
        </w:rPr>
      </w:pPr>
      <w:r w:rsidDel="00000000" w:rsidR="00000000" w:rsidRPr="00000000">
        <w:rPr>
          <w:b w:val="1"/>
          <w:sz w:val="21"/>
          <w:szCs w:val="21"/>
          <w:highlight w:val="white"/>
          <w:rtl w:val="0"/>
        </w:rPr>
        <w:t xml:space="preserve">Features:</w:t>
      </w:r>
      <w:r w:rsidDel="00000000" w:rsidR="00000000" w:rsidRPr="00000000">
        <w:rPr>
          <w:sz w:val="21"/>
          <w:szCs w:val="21"/>
          <w:highlight w:val="white"/>
          <w:rtl w:val="0"/>
        </w:rPr>
        <w:t xml:space="preserve"> </w:t>
      </w:r>
    </w:p>
    <w:p w:rsidR="00000000" w:rsidDel="00000000" w:rsidP="00000000" w:rsidRDefault="00000000" w:rsidRPr="00000000" w14:paraId="00000016">
      <w:pPr>
        <w:numPr>
          <w:ilvl w:val="0"/>
          <w:numId w:val="2"/>
        </w:numPr>
        <w:ind w:left="720" w:hanging="360"/>
        <w:rPr>
          <w:sz w:val="21"/>
          <w:szCs w:val="21"/>
          <w:highlight w:val="white"/>
          <w:u w:val="none"/>
        </w:rPr>
      </w:pPr>
      <w:r w:rsidDel="00000000" w:rsidR="00000000" w:rsidRPr="00000000">
        <w:rPr>
          <w:b w:val="1"/>
          <w:sz w:val="21"/>
          <w:szCs w:val="21"/>
          <w:highlight w:val="white"/>
          <w:rtl w:val="0"/>
        </w:rPr>
        <w:t xml:space="preserve">Predictors:</w:t>
      </w:r>
      <w:r w:rsidDel="00000000" w:rsidR="00000000" w:rsidRPr="00000000">
        <w:rPr>
          <w:sz w:val="21"/>
          <w:szCs w:val="21"/>
          <w:highlight w:val="white"/>
          <w:rtl w:val="0"/>
        </w:rPr>
        <w:t xml:space="preserve"> </w:t>
      </w:r>
    </w:p>
    <w:p w:rsidR="00000000" w:rsidDel="00000000" w:rsidP="00000000" w:rsidRDefault="00000000" w:rsidRPr="00000000" w14:paraId="00000017">
      <w:pPr>
        <w:numPr>
          <w:ilvl w:val="1"/>
          <w:numId w:val="2"/>
        </w:numPr>
        <w:ind w:left="1440" w:hanging="360"/>
        <w:rPr>
          <w:sz w:val="21"/>
          <w:szCs w:val="21"/>
          <w:highlight w:val="white"/>
          <w:u w:val="none"/>
        </w:rPr>
      </w:pPr>
      <w:r w:rsidDel="00000000" w:rsidR="00000000" w:rsidRPr="00000000">
        <w:rPr>
          <w:sz w:val="21"/>
          <w:szCs w:val="21"/>
          <w:highlight w:val="white"/>
          <w:rtl w:val="0"/>
        </w:rPr>
        <w:t xml:space="preserve">Pregnancies - Number of times pregnant</w:t>
      </w:r>
    </w:p>
    <w:p w:rsidR="00000000" w:rsidDel="00000000" w:rsidP="00000000" w:rsidRDefault="00000000" w:rsidRPr="00000000" w14:paraId="00000018">
      <w:pPr>
        <w:numPr>
          <w:ilvl w:val="1"/>
          <w:numId w:val="2"/>
        </w:numPr>
        <w:ind w:left="1440" w:hanging="360"/>
        <w:rPr>
          <w:sz w:val="21"/>
          <w:szCs w:val="21"/>
          <w:highlight w:val="white"/>
          <w:u w:val="none"/>
        </w:rPr>
      </w:pPr>
      <w:r w:rsidDel="00000000" w:rsidR="00000000" w:rsidRPr="00000000">
        <w:rPr>
          <w:sz w:val="21"/>
          <w:szCs w:val="21"/>
          <w:highlight w:val="white"/>
          <w:rtl w:val="0"/>
        </w:rPr>
        <w:t xml:space="preserve">Glucose - Plasma glucose concentration a 2 hours in an oral glucose tolerance test</w:t>
      </w:r>
    </w:p>
    <w:p w:rsidR="00000000" w:rsidDel="00000000" w:rsidP="00000000" w:rsidRDefault="00000000" w:rsidRPr="00000000" w14:paraId="00000019">
      <w:pPr>
        <w:numPr>
          <w:ilvl w:val="1"/>
          <w:numId w:val="2"/>
        </w:numPr>
        <w:ind w:left="1440" w:hanging="360"/>
        <w:rPr>
          <w:sz w:val="21"/>
          <w:szCs w:val="21"/>
          <w:highlight w:val="white"/>
          <w:u w:val="none"/>
        </w:rPr>
      </w:pPr>
      <w:r w:rsidDel="00000000" w:rsidR="00000000" w:rsidRPr="00000000">
        <w:rPr>
          <w:sz w:val="21"/>
          <w:szCs w:val="21"/>
          <w:highlight w:val="white"/>
          <w:rtl w:val="0"/>
        </w:rPr>
        <w:t xml:space="preserve">Blood Pressure - Diastolic blood pressure measured in (mm Hg)</w:t>
      </w:r>
    </w:p>
    <w:p w:rsidR="00000000" w:rsidDel="00000000" w:rsidP="00000000" w:rsidRDefault="00000000" w:rsidRPr="00000000" w14:paraId="0000001A">
      <w:pPr>
        <w:numPr>
          <w:ilvl w:val="1"/>
          <w:numId w:val="2"/>
        </w:numPr>
        <w:ind w:left="1440" w:hanging="360"/>
        <w:rPr>
          <w:sz w:val="21"/>
          <w:szCs w:val="21"/>
          <w:highlight w:val="white"/>
          <w:u w:val="none"/>
        </w:rPr>
      </w:pPr>
      <w:r w:rsidDel="00000000" w:rsidR="00000000" w:rsidRPr="00000000">
        <w:rPr>
          <w:sz w:val="21"/>
          <w:szCs w:val="21"/>
          <w:highlight w:val="white"/>
          <w:rtl w:val="0"/>
        </w:rPr>
        <w:t xml:space="preserve">Skin Thickness - Measured on the triceps skin fold thickness (mm)</w:t>
      </w:r>
    </w:p>
    <w:p w:rsidR="00000000" w:rsidDel="00000000" w:rsidP="00000000" w:rsidRDefault="00000000" w:rsidRPr="00000000" w14:paraId="0000001B">
      <w:pPr>
        <w:numPr>
          <w:ilvl w:val="1"/>
          <w:numId w:val="2"/>
        </w:numPr>
        <w:ind w:left="1440" w:hanging="360"/>
        <w:rPr>
          <w:sz w:val="21"/>
          <w:szCs w:val="21"/>
          <w:highlight w:val="white"/>
          <w:u w:val="none"/>
        </w:rPr>
      </w:pPr>
      <w:r w:rsidDel="00000000" w:rsidR="00000000" w:rsidRPr="00000000">
        <w:rPr>
          <w:sz w:val="21"/>
          <w:szCs w:val="21"/>
          <w:highlight w:val="white"/>
          <w:rtl w:val="0"/>
        </w:rPr>
        <w:t xml:space="preserve">Insulin - 2-Hour serum insulin measured in (mu U/ml)</w:t>
      </w:r>
    </w:p>
    <w:p w:rsidR="00000000" w:rsidDel="00000000" w:rsidP="00000000" w:rsidRDefault="00000000" w:rsidRPr="00000000" w14:paraId="0000001C">
      <w:pPr>
        <w:numPr>
          <w:ilvl w:val="1"/>
          <w:numId w:val="2"/>
        </w:numPr>
        <w:ind w:left="1440" w:hanging="360"/>
        <w:rPr>
          <w:sz w:val="21"/>
          <w:szCs w:val="21"/>
          <w:highlight w:val="white"/>
          <w:u w:val="none"/>
        </w:rPr>
      </w:pPr>
      <w:r w:rsidDel="00000000" w:rsidR="00000000" w:rsidRPr="00000000">
        <w:rPr>
          <w:sz w:val="21"/>
          <w:szCs w:val="21"/>
          <w:highlight w:val="white"/>
          <w:rtl w:val="0"/>
        </w:rPr>
        <w:t xml:space="preserve">BMI - Body mass index measured in (weight in kg /(height in m)^2) </w:t>
      </w:r>
    </w:p>
    <w:p w:rsidR="00000000" w:rsidDel="00000000" w:rsidP="00000000" w:rsidRDefault="00000000" w:rsidRPr="00000000" w14:paraId="0000001D">
      <w:pPr>
        <w:numPr>
          <w:ilvl w:val="1"/>
          <w:numId w:val="2"/>
        </w:numPr>
        <w:ind w:left="1440" w:hanging="360"/>
        <w:rPr>
          <w:sz w:val="21"/>
          <w:szCs w:val="21"/>
          <w:highlight w:val="white"/>
          <w:u w:val="none"/>
        </w:rPr>
      </w:pPr>
      <w:r w:rsidDel="00000000" w:rsidR="00000000" w:rsidRPr="00000000">
        <w:rPr>
          <w:sz w:val="21"/>
          <w:szCs w:val="21"/>
          <w:highlight w:val="white"/>
          <w:rtl w:val="0"/>
        </w:rPr>
        <w:t xml:space="preserve">Diabetes Pedigree Function - Hereditary measurement of diabetes</w:t>
      </w:r>
    </w:p>
    <w:p w:rsidR="00000000" w:rsidDel="00000000" w:rsidP="00000000" w:rsidRDefault="00000000" w:rsidRPr="00000000" w14:paraId="0000001E">
      <w:pPr>
        <w:numPr>
          <w:ilvl w:val="1"/>
          <w:numId w:val="2"/>
        </w:numPr>
        <w:ind w:left="1440" w:hanging="360"/>
        <w:rPr>
          <w:sz w:val="21"/>
          <w:szCs w:val="21"/>
          <w:highlight w:val="white"/>
          <w:u w:val="none"/>
        </w:rPr>
      </w:pPr>
      <w:r w:rsidDel="00000000" w:rsidR="00000000" w:rsidRPr="00000000">
        <w:rPr>
          <w:sz w:val="21"/>
          <w:szCs w:val="21"/>
          <w:highlight w:val="white"/>
          <w:rtl w:val="0"/>
        </w:rPr>
        <w:t xml:space="preserve">Age - In years </w:t>
      </w:r>
    </w:p>
    <w:p w:rsidR="00000000" w:rsidDel="00000000" w:rsidP="00000000" w:rsidRDefault="00000000" w:rsidRPr="00000000" w14:paraId="0000001F">
      <w:pPr>
        <w:numPr>
          <w:ilvl w:val="0"/>
          <w:numId w:val="2"/>
        </w:numPr>
        <w:ind w:left="720" w:hanging="360"/>
        <w:rPr>
          <w:sz w:val="21"/>
          <w:szCs w:val="21"/>
          <w:highlight w:val="white"/>
          <w:u w:val="none"/>
        </w:rPr>
      </w:pPr>
      <w:r w:rsidDel="00000000" w:rsidR="00000000" w:rsidRPr="00000000">
        <w:rPr>
          <w:b w:val="1"/>
          <w:sz w:val="21"/>
          <w:szCs w:val="21"/>
          <w:highlight w:val="white"/>
          <w:rtl w:val="0"/>
        </w:rPr>
        <w:t xml:space="preserve">Target</w:t>
      </w:r>
      <w:r w:rsidDel="00000000" w:rsidR="00000000" w:rsidRPr="00000000">
        <w:rPr>
          <w:sz w:val="21"/>
          <w:szCs w:val="21"/>
          <w:highlight w:val="white"/>
          <w:rtl w:val="0"/>
        </w:rPr>
        <w:t xml:space="preserve">: Outcome (1 for Diabetes, 0 for not Diabetes) </w:t>
      </w:r>
    </w:p>
    <w:p w:rsidR="00000000" w:rsidDel="00000000" w:rsidP="00000000" w:rsidRDefault="00000000" w:rsidRPr="00000000" w14:paraId="00000020">
      <w:pPr>
        <w:rPr>
          <w:sz w:val="21"/>
          <w:szCs w:val="21"/>
          <w:highlight w:val="white"/>
        </w:rPr>
      </w:pPr>
      <w:r w:rsidDel="00000000" w:rsidR="00000000" w:rsidRPr="00000000">
        <w:rPr>
          <w:rtl w:val="0"/>
        </w:rPr>
      </w:r>
    </w:p>
    <w:p w:rsidR="00000000" w:rsidDel="00000000" w:rsidP="00000000" w:rsidRDefault="00000000" w:rsidRPr="00000000" w14:paraId="00000021">
      <w:pPr>
        <w:ind w:left="0" w:firstLine="0"/>
        <w:rPr>
          <w:b w:val="1"/>
          <w:i w:val="1"/>
          <w:sz w:val="21"/>
          <w:szCs w:val="21"/>
        </w:rPr>
      </w:pPr>
      <w:r w:rsidDel="00000000" w:rsidR="00000000" w:rsidRPr="00000000">
        <w:rPr>
          <w:rtl w:val="0"/>
        </w:rPr>
      </w:r>
    </w:p>
    <w:p w:rsidR="00000000" w:rsidDel="00000000" w:rsidP="00000000" w:rsidRDefault="00000000" w:rsidRPr="00000000" w14:paraId="00000022">
      <w:pPr>
        <w:ind w:left="0" w:firstLine="0"/>
        <w:rPr>
          <w:b w:val="1"/>
          <w:i w:val="1"/>
          <w:sz w:val="20"/>
          <w:szCs w:val="20"/>
        </w:rPr>
      </w:pPr>
      <w:r w:rsidDel="00000000" w:rsidR="00000000" w:rsidRPr="00000000">
        <w:rPr>
          <w:b w:val="1"/>
          <w:i w:val="1"/>
          <w:sz w:val="21"/>
          <w:szCs w:val="21"/>
          <w:rtl w:val="0"/>
        </w:rPr>
        <w:t xml:space="preserve">3. </w:t>
      </w:r>
      <w:r w:rsidDel="00000000" w:rsidR="00000000" w:rsidRPr="00000000">
        <w:rPr>
          <w:b w:val="1"/>
          <w:i w:val="1"/>
          <w:sz w:val="20"/>
          <w:szCs w:val="20"/>
          <w:rtl w:val="0"/>
        </w:rPr>
        <w:t xml:space="preserve">Data Preparation. Detect and correct data quality problems (missing data, noise, outliers, etc.) and transform the data into an appropriate format for data analysis.Describe your data preparation process and report the results obtained.</w:t>
      </w:r>
    </w:p>
    <w:p w:rsidR="00000000" w:rsidDel="00000000" w:rsidP="00000000" w:rsidRDefault="00000000" w:rsidRPr="00000000" w14:paraId="00000023">
      <w:pPr>
        <w:ind w:left="0" w:firstLine="0"/>
        <w:rPr>
          <w:b w:val="1"/>
          <w:i w:val="1"/>
          <w:sz w:val="21"/>
          <w:szCs w:val="21"/>
        </w:rPr>
      </w:pPr>
      <w:r w:rsidDel="00000000" w:rsidR="00000000" w:rsidRPr="00000000">
        <w:rPr>
          <w:rtl w:val="0"/>
        </w:rPr>
      </w:r>
    </w:p>
    <w:p w:rsidR="00000000" w:rsidDel="00000000" w:rsidP="00000000" w:rsidRDefault="00000000" w:rsidRPr="00000000" w14:paraId="00000024">
      <w:pPr>
        <w:ind w:left="0" w:firstLine="0"/>
        <w:jc w:val="both"/>
        <w:rPr>
          <w:sz w:val="21"/>
          <w:szCs w:val="21"/>
        </w:rPr>
      </w:pPr>
      <w:r w:rsidDel="00000000" w:rsidR="00000000" w:rsidRPr="00000000">
        <w:rPr>
          <w:sz w:val="21"/>
          <w:szCs w:val="21"/>
          <w:rtl w:val="0"/>
        </w:rPr>
        <w:t xml:space="preserve">There was missing data filled in with 0 found in Blood Pressure, Skin Thickness, BMI, Insulin, and Glucose predictors. For each of the previous: glucose had 5 missing values, blood pressure had 35 missing values, skin thickness had 227 missing values, insulin had 374 missing values and BMI had 11 missing values. Since we only had 768 observations, the number of missing values for insulin and skin thickness was probably enough to drop the attribute altogether, but our dataset was way too small to do so. So for future reference it is probably best to take most of the predictions regarding skin thickness and insulin with a grain of salt. We didn’t want  to delete the columns and rows with missing values because the data wasn’t very large and we didn’t want to risk having little data to work with. Instead, we took the mean of each column with missing data and filled in the missing values with it. </w:t>
      </w:r>
    </w:p>
    <w:p w:rsidR="00000000" w:rsidDel="00000000" w:rsidP="00000000" w:rsidRDefault="00000000" w:rsidRPr="00000000" w14:paraId="00000025">
      <w:pPr>
        <w:ind w:left="0" w:firstLine="0"/>
        <w:rPr>
          <w:sz w:val="21"/>
          <w:szCs w:val="21"/>
        </w:rPr>
      </w:pPr>
      <w:r w:rsidDel="00000000" w:rsidR="00000000" w:rsidRPr="00000000">
        <w:rPr>
          <w:rtl w:val="0"/>
        </w:rPr>
      </w:r>
    </w:p>
    <w:p w:rsidR="00000000" w:rsidDel="00000000" w:rsidP="00000000" w:rsidRDefault="00000000" w:rsidRPr="00000000" w14:paraId="00000026">
      <w:pPr>
        <w:ind w:left="0" w:firstLine="0"/>
        <w:rPr>
          <w:sz w:val="21"/>
          <w:szCs w:val="21"/>
        </w:rPr>
      </w:pPr>
      <w:r w:rsidDel="00000000" w:rsidR="00000000" w:rsidRPr="00000000">
        <w:rPr>
          <w:sz w:val="21"/>
          <w:szCs w:val="21"/>
          <w:rtl w:val="0"/>
        </w:rPr>
        <w:t xml:space="preserve">The rest of the data was very clean as there weren’t noticeable outliers or noise. </w:t>
      </w:r>
    </w:p>
    <w:p w:rsidR="00000000" w:rsidDel="00000000" w:rsidP="00000000" w:rsidRDefault="00000000" w:rsidRPr="00000000" w14:paraId="00000027">
      <w:pPr>
        <w:ind w:left="0" w:firstLine="0"/>
        <w:rPr>
          <w:sz w:val="21"/>
          <w:szCs w:val="21"/>
        </w:rPr>
      </w:pPr>
      <w:r w:rsidDel="00000000" w:rsidR="00000000" w:rsidRPr="00000000">
        <w:rPr>
          <w:rtl w:val="0"/>
        </w:rPr>
      </w:r>
    </w:p>
    <w:p w:rsidR="00000000" w:rsidDel="00000000" w:rsidP="00000000" w:rsidRDefault="00000000" w:rsidRPr="00000000" w14:paraId="00000028">
      <w:pPr>
        <w:ind w:left="0" w:firstLine="0"/>
        <w:rPr>
          <w:b w:val="1"/>
          <w:i w:val="1"/>
          <w:sz w:val="20"/>
          <w:szCs w:val="20"/>
        </w:rPr>
      </w:pPr>
      <w:r w:rsidDel="00000000" w:rsidR="00000000" w:rsidRPr="00000000">
        <w:rPr>
          <w:b w:val="1"/>
          <w:i w:val="1"/>
          <w:sz w:val="21"/>
          <w:szCs w:val="21"/>
          <w:rtl w:val="0"/>
        </w:rPr>
        <w:t xml:space="preserve">4. </w:t>
      </w:r>
      <w:r w:rsidDel="00000000" w:rsidR="00000000" w:rsidRPr="00000000">
        <w:rPr>
          <w:b w:val="1"/>
          <w:i w:val="1"/>
          <w:sz w:val="20"/>
          <w:szCs w:val="20"/>
          <w:rtl w:val="0"/>
        </w:rPr>
        <w:t xml:space="preserve">Exploratory Data Analysis. Explore the data using summary statistics and plots and identify the most important variables for data analysis. Describe your exploratory data analysis process and report the results obtained.</w:t>
      </w:r>
    </w:p>
    <w:p w:rsidR="00000000" w:rsidDel="00000000" w:rsidP="00000000" w:rsidRDefault="00000000" w:rsidRPr="00000000" w14:paraId="00000029">
      <w:pPr>
        <w:ind w:left="0" w:firstLine="0"/>
        <w:rPr>
          <w:b w:val="1"/>
          <w:i w:val="1"/>
          <w:sz w:val="21"/>
          <w:szCs w:val="21"/>
        </w:rPr>
      </w:pPr>
      <w:r w:rsidDel="00000000" w:rsidR="00000000" w:rsidRPr="00000000">
        <w:rPr>
          <w:rtl w:val="0"/>
        </w:rPr>
      </w:r>
    </w:p>
    <w:p w:rsidR="00000000" w:rsidDel="00000000" w:rsidP="00000000" w:rsidRDefault="00000000" w:rsidRPr="00000000" w14:paraId="0000002A">
      <w:pPr>
        <w:ind w:left="0" w:firstLine="0"/>
        <w:rPr>
          <w:sz w:val="21"/>
          <w:szCs w:val="21"/>
          <w:highlight w:val="white"/>
        </w:rPr>
      </w:pPr>
      <w:r w:rsidDel="00000000" w:rsidR="00000000" w:rsidRPr="00000000">
        <w:rPr>
          <w:sz w:val="21"/>
          <w:szCs w:val="21"/>
          <w:rtl w:val="0"/>
        </w:rPr>
        <w:t xml:space="preserve">Our goal was to look for data attributes that had a significant or noticeable difference in means for those with diabetes (positive) and those without diabetes (negative). Looking at the graphs below we focused on the these following predictors: Pregnancies, I</w:t>
      </w:r>
      <w:r w:rsidDel="00000000" w:rsidR="00000000" w:rsidRPr="00000000">
        <w:rPr>
          <w:sz w:val="21"/>
          <w:szCs w:val="21"/>
          <w:highlight w:val="white"/>
          <w:rtl w:val="0"/>
        </w:rPr>
        <w:t xml:space="preserve">nsulin, Glucose, Diabetes Pedigree Function, BMI, and Age.  </w:t>
      </w:r>
    </w:p>
    <w:p w:rsidR="00000000" w:rsidDel="00000000" w:rsidP="00000000" w:rsidRDefault="00000000" w:rsidRPr="00000000" w14:paraId="0000002B">
      <w:pPr>
        <w:ind w:left="0" w:firstLine="0"/>
        <w:rPr>
          <w:sz w:val="21"/>
          <w:szCs w:val="21"/>
          <w:highlight w:val="white"/>
        </w:rPr>
      </w:pPr>
      <w:r w:rsidDel="00000000" w:rsidR="00000000" w:rsidRPr="00000000">
        <w:rPr>
          <w:rtl w:val="0"/>
        </w:rPr>
      </w:r>
    </w:p>
    <w:p w:rsidR="00000000" w:rsidDel="00000000" w:rsidP="00000000" w:rsidRDefault="00000000" w:rsidRPr="00000000" w14:paraId="0000002C">
      <w:pPr>
        <w:ind w:left="0" w:firstLine="0"/>
        <w:rPr>
          <w:sz w:val="21"/>
          <w:szCs w:val="21"/>
          <w:highlight w:val="white"/>
        </w:rPr>
      </w:pPr>
      <w:r w:rsidDel="00000000" w:rsidR="00000000" w:rsidRPr="00000000">
        <w:rPr>
          <w:sz w:val="21"/>
          <w:szCs w:val="21"/>
          <w:highlight w:val="white"/>
          <w:rtl w:val="0"/>
        </w:rPr>
        <w:t xml:space="preserve">Looking at the charts, in every category those who had diabetes had a higher mean value. This means the people who tested positive for diabetes had more pregnancies, a higher insulin level, a higher glucose level, a high diabetes pedigree function, a higher BMI, and a higher age. We took the biggest differences in the means for this and used them to make predictions in both linear regression and classification. </w:t>
      </w:r>
    </w:p>
    <w:p w:rsidR="00000000" w:rsidDel="00000000" w:rsidP="00000000" w:rsidRDefault="00000000" w:rsidRPr="00000000" w14:paraId="0000002D">
      <w:pPr>
        <w:ind w:left="0" w:firstLine="0"/>
        <w:rPr>
          <w:sz w:val="21"/>
          <w:szCs w:val="21"/>
          <w:highlight w:val="white"/>
        </w:rPr>
      </w:pPr>
      <w:r w:rsidDel="00000000" w:rsidR="00000000" w:rsidRPr="00000000">
        <w:rPr>
          <w:rtl w:val="0"/>
        </w:rPr>
      </w:r>
    </w:p>
    <w:p w:rsidR="00000000" w:rsidDel="00000000" w:rsidP="00000000" w:rsidRDefault="00000000" w:rsidRPr="00000000" w14:paraId="0000002E">
      <w:pPr>
        <w:ind w:left="0" w:firstLine="0"/>
        <w:rPr>
          <w:sz w:val="21"/>
          <w:szCs w:val="21"/>
          <w:highlight w:val="white"/>
        </w:rPr>
      </w:pPr>
      <w:r w:rsidDel="00000000" w:rsidR="00000000" w:rsidRPr="00000000">
        <w:rPr>
          <w:sz w:val="21"/>
          <w:szCs w:val="21"/>
          <w:highlight w:val="white"/>
          <w:rtl w:val="0"/>
        </w:rPr>
        <w:t xml:space="preserve">We wanted to make models predicting BMI, glucose, and blood pressure after exploring them and we also used this to find the best variables to predict these. We found age, BMI, glucose, blood pressure to be good variables to explore in regression. </w:t>
      </w:r>
    </w:p>
    <w:p w:rsidR="00000000" w:rsidDel="00000000" w:rsidP="00000000" w:rsidRDefault="00000000" w:rsidRPr="00000000" w14:paraId="0000002F">
      <w:pPr>
        <w:ind w:left="0" w:firstLine="0"/>
        <w:rPr>
          <w:b w:val="1"/>
          <w:i w:val="1"/>
          <w:sz w:val="21"/>
          <w:szCs w:val="21"/>
        </w:rPr>
      </w:pPr>
      <w:r w:rsidDel="00000000" w:rsidR="00000000" w:rsidRPr="00000000">
        <w:rPr>
          <w:b w:val="1"/>
          <w:i w:val="1"/>
          <w:sz w:val="21"/>
          <w:szCs w:val="21"/>
        </w:rPr>
        <w:drawing>
          <wp:inline distB="114300" distT="114300" distL="114300" distR="114300">
            <wp:extent cx="3048797" cy="2405063"/>
            <wp:effectExtent b="0" l="0" r="0" t="0"/>
            <wp:docPr id="68" name="image60.png"/>
            <a:graphic>
              <a:graphicData uri="http://schemas.openxmlformats.org/drawingml/2006/picture">
                <pic:pic>
                  <pic:nvPicPr>
                    <pic:cNvPr id="0" name="image60.png"/>
                    <pic:cNvPicPr preferRelativeResize="0"/>
                  </pic:nvPicPr>
                  <pic:blipFill>
                    <a:blip r:embed="rId6"/>
                    <a:srcRect b="0" l="0" r="0" t="0"/>
                    <a:stretch>
                      <a:fillRect/>
                    </a:stretch>
                  </pic:blipFill>
                  <pic:spPr>
                    <a:xfrm>
                      <a:off x="0" y="0"/>
                      <a:ext cx="3048797" cy="2405063"/>
                    </a:xfrm>
                    <a:prstGeom prst="rect"/>
                    <a:ln/>
                  </pic:spPr>
                </pic:pic>
              </a:graphicData>
            </a:graphic>
          </wp:inline>
        </w:drawing>
      </w:r>
      <w:r w:rsidDel="00000000" w:rsidR="00000000" w:rsidRPr="00000000">
        <w:rPr>
          <w:b w:val="1"/>
          <w:i w:val="1"/>
          <w:sz w:val="21"/>
          <w:szCs w:val="21"/>
        </w:rPr>
        <w:drawing>
          <wp:inline distB="114300" distT="114300" distL="114300" distR="114300">
            <wp:extent cx="995363" cy="2612827"/>
            <wp:effectExtent b="0" l="0" r="0" t="0"/>
            <wp:docPr id="67"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995363" cy="261282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b w:val="1"/>
          <w:i w:val="1"/>
          <w:sz w:val="21"/>
          <w:szCs w:val="21"/>
        </w:rPr>
      </w:pPr>
      <w:r w:rsidDel="00000000" w:rsidR="00000000" w:rsidRPr="00000000">
        <w:rPr>
          <w:b w:val="1"/>
          <w:i w:val="1"/>
          <w:sz w:val="21"/>
          <w:szCs w:val="21"/>
        </w:rPr>
        <w:drawing>
          <wp:inline distB="114300" distT="114300" distL="114300" distR="114300">
            <wp:extent cx="3137994" cy="2357438"/>
            <wp:effectExtent b="0" l="0" r="0" t="0"/>
            <wp:docPr id="36"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3137994" cy="2357438"/>
                    </a:xfrm>
                    <a:prstGeom prst="rect"/>
                    <a:ln/>
                  </pic:spPr>
                </pic:pic>
              </a:graphicData>
            </a:graphic>
          </wp:inline>
        </w:drawing>
      </w:r>
      <w:r w:rsidDel="00000000" w:rsidR="00000000" w:rsidRPr="00000000">
        <w:rPr>
          <w:b w:val="1"/>
          <w:i w:val="1"/>
          <w:sz w:val="21"/>
          <w:szCs w:val="21"/>
        </w:rPr>
        <w:drawing>
          <wp:inline distB="114300" distT="114300" distL="114300" distR="114300">
            <wp:extent cx="1141636" cy="2100263"/>
            <wp:effectExtent b="0" l="0" r="0" t="0"/>
            <wp:docPr id="46"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1141636"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b w:val="1"/>
          <w:i w:val="1"/>
          <w:sz w:val="21"/>
          <w:szCs w:val="21"/>
        </w:rPr>
      </w:pPr>
      <w:r w:rsidDel="00000000" w:rsidR="00000000" w:rsidRPr="00000000">
        <w:rPr>
          <w:rtl w:val="0"/>
        </w:rPr>
      </w:r>
    </w:p>
    <w:p w:rsidR="00000000" w:rsidDel="00000000" w:rsidP="00000000" w:rsidRDefault="00000000" w:rsidRPr="00000000" w14:paraId="00000032">
      <w:pPr>
        <w:ind w:left="0" w:firstLine="0"/>
        <w:rPr>
          <w:b w:val="1"/>
          <w:i w:val="1"/>
          <w:sz w:val="21"/>
          <w:szCs w:val="21"/>
        </w:rPr>
      </w:pPr>
      <w:r w:rsidDel="00000000" w:rsidR="00000000" w:rsidRPr="00000000">
        <w:rPr>
          <w:b w:val="1"/>
          <w:i w:val="1"/>
          <w:sz w:val="21"/>
          <w:szCs w:val="21"/>
        </w:rPr>
        <w:drawing>
          <wp:inline distB="114300" distT="114300" distL="114300" distR="114300">
            <wp:extent cx="3053382" cy="2366963"/>
            <wp:effectExtent b="0" l="0" r="0" t="0"/>
            <wp:docPr id="63"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3053382" cy="2366963"/>
                    </a:xfrm>
                    <a:prstGeom prst="rect"/>
                    <a:ln/>
                  </pic:spPr>
                </pic:pic>
              </a:graphicData>
            </a:graphic>
          </wp:inline>
        </w:drawing>
      </w:r>
      <w:r w:rsidDel="00000000" w:rsidR="00000000" w:rsidRPr="00000000">
        <w:rPr>
          <w:b w:val="1"/>
          <w:i w:val="1"/>
          <w:sz w:val="21"/>
          <w:szCs w:val="21"/>
        </w:rPr>
        <w:drawing>
          <wp:inline distB="114300" distT="114300" distL="114300" distR="114300">
            <wp:extent cx="1138238" cy="2511546"/>
            <wp:effectExtent b="0" l="0" r="0" t="0"/>
            <wp:docPr id="43"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1138238" cy="251154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sz w:val="21"/>
          <w:szCs w:val="21"/>
        </w:rPr>
      </w:pPr>
      <w:r w:rsidDel="00000000" w:rsidR="00000000" w:rsidRPr="00000000">
        <w:rPr>
          <w:rtl w:val="0"/>
        </w:rPr>
      </w:r>
    </w:p>
    <w:p w:rsidR="00000000" w:rsidDel="00000000" w:rsidP="00000000" w:rsidRDefault="00000000" w:rsidRPr="00000000" w14:paraId="00000034">
      <w:pPr>
        <w:ind w:left="0" w:firstLine="0"/>
        <w:rPr>
          <w:b w:val="1"/>
          <w:i w:val="1"/>
          <w:sz w:val="21"/>
          <w:szCs w:val="21"/>
        </w:rPr>
      </w:pPr>
      <w:r w:rsidDel="00000000" w:rsidR="00000000" w:rsidRPr="00000000">
        <w:rPr>
          <w:b w:val="1"/>
          <w:i w:val="1"/>
          <w:sz w:val="21"/>
          <w:szCs w:val="21"/>
        </w:rPr>
        <w:drawing>
          <wp:inline distB="114300" distT="114300" distL="114300" distR="114300">
            <wp:extent cx="3195638" cy="2466377"/>
            <wp:effectExtent b="0" l="0" r="0" t="0"/>
            <wp:docPr id="39"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3195638" cy="2466377"/>
                    </a:xfrm>
                    <a:prstGeom prst="rect"/>
                    <a:ln/>
                  </pic:spPr>
                </pic:pic>
              </a:graphicData>
            </a:graphic>
          </wp:inline>
        </w:drawing>
      </w:r>
      <w:r w:rsidDel="00000000" w:rsidR="00000000" w:rsidRPr="00000000">
        <w:rPr>
          <w:b w:val="1"/>
          <w:i w:val="1"/>
          <w:sz w:val="21"/>
          <w:szCs w:val="21"/>
        </w:rPr>
        <w:drawing>
          <wp:inline distB="114300" distT="114300" distL="114300" distR="114300">
            <wp:extent cx="1062038" cy="2553181"/>
            <wp:effectExtent b="0" l="0" r="0" t="0"/>
            <wp:docPr id="2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062038" cy="255318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b w:val="1"/>
          <w:i w:val="1"/>
          <w:sz w:val="21"/>
          <w:szCs w:val="21"/>
        </w:rPr>
      </w:pPr>
      <w:r w:rsidDel="00000000" w:rsidR="00000000" w:rsidRPr="00000000">
        <w:rPr>
          <w:b w:val="1"/>
          <w:i w:val="1"/>
          <w:sz w:val="21"/>
          <w:szCs w:val="21"/>
        </w:rPr>
        <w:drawing>
          <wp:inline distB="114300" distT="114300" distL="114300" distR="114300">
            <wp:extent cx="3357563" cy="2592108"/>
            <wp:effectExtent b="0" l="0" r="0" t="0"/>
            <wp:docPr id="58"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3357563" cy="2592108"/>
                    </a:xfrm>
                    <a:prstGeom prst="rect"/>
                    <a:ln/>
                  </pic:spPr>
                </pic:pic>
              </a:graphicData>
            </a:graphic>
          </wp:inline>
        </w:drawing>
      </w:r>
      <w:r w:rsidDel="00000000" w:rsidR="00000000" w:rsidRPr="00000000">
        <w:rPr>
          <w:b w:val="1"/>
          <w:i w:val="1"/>
          <w:sz w:val="21"/>
          <w:szCs w:val="21"/>
        </w:rPr>
        <w:drawing>
          <wp:inline distB="114300" distT="114300" distL="114300" distR="114300">
            <wp:extent cx="1076084" cy="2500313"/>
            <wp:effectExtent b="0" l="0" r="0" t="0"/>
            <wp:docPr id="2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1076084"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b w:val="1"/>
          <w:i w:val="1"/>
          <w:sz w:val="21"/>
          <w:szCs w:val="21"/>
        </w:rPr>
      </w:pPr>
      <w:r w:rsidDel="00000000" w:rsidR="00000000" w:rsidRPr="00000000">
        <w:rPr>
          <w:b w:val="1"/>
          <w:i w:val="1"/>
          <w:sz w:val="21"/>
          <w:szCs w:val="21"/>
        </w:rPr>
        <w:drawing>
          <wp:inline distB="114300" distT="114300" distL="114300" distR="114300">
            <wp:extent cx="3280609" cy="2519363"/>
            <wp:effectExtent b="0" l="0" r="0" t="0"/>
            <wp:docPr id="1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280609" cy="2519363"/>
                    </a:xfrm>
                    <a:prstGeom prst="rect"/>
                    <a:ln/>
                  </pic:spPr>
                </pic:pic>
              </a:graphicData>
            </a:graphic>
          </wp:inline>
        </w:drawing>
      </w:r>
      <w:r w:rsidDel="00000000" w:rsidR="00000000" w:rsidRPr="00000000">
        <w:rPr>
          <w:b w:val="1"/>
          <w:i w:val="1"/>
          <w:sz w:val="21"/>
          <w:szCs w:val="21"/>
        </w:rPr>
        <w:drawing>
          <wp:inline distB="114300" distT="114300" distL="114300" distR="114300">
            <wp:extent cx="1200195" cy="2681288"/>
            <wp:effectExtent b="0" l="0" r="0" t="0"/>
            <wp:docPr id="54"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1200195"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rPr>
          <w:b w:val="1"/>
          <w:i w:val="1"/>
          <w:sz w:val="21"/>
          <w:szCs w:val="21"/>
        </w:rPr>
      </w:pPr>
      <w:r w:rsidDel="00000000" w:rsidR="00000000" w:rsidRPr="00000000">
        <w:rPr>
          <w:b w:val="1"/>
          <w:i w:val="1"/>
          <w:sz w:val="21"/>
          <w:szCs w:val="21"/>
        </w:rPr>
        <w:drawing>
          <wp:inline distB="114300" distT="114300" distL="114300" distR="114300">
            <wp:extent cx="3333702" cy="2519363"/>
            <wp:effectExtent b="0" l="0" r="0" t="0"/>
            <wp:docPr id="37"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333702" cy="2519363"/>
                    </a:xfrm>
                    <a:prstGeom prst="rect"/>
                    <a:ln/>
                  </pic:spPr>
                </pic:pic>
              </a:graphicData>
            </a:graphic>
          </wp:inline>
        </w:drawing>
      </w:r>
      <w:r w:rsidDel="00000000" w:rsidR="00000000" w:rsidRPr="00000000">
        <w:rPr>
          <w:b w:val="1"/>
          <w:i w:val="1"/>
          <w:sz w:val="21"/>
          <w:szCs w:val="21"/>
        </w:rPr>
        <w:drawing>
          <wp:inline distB="114300" distT="114300" distL="114300" distR="114300">
            <wp:extent cx="1302650" cy="2452688"/>
            <wp:effectExtent b="0" l="0" r="0" t="0"/>
            <wp:docPr id="35"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1302650"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b w:val="1"/>
          <w:i w:val="1"/>
          <w:sz w:val="21"/>
          <w:szCs w:val="21"/>
        </w:rPr>
      </w:pPr>
      <w:r w:rsidDel="00000000" w:rsidR="00000000" w:rsidRPr="00000000">
        <w:rPr>
          <w:b w:val="1"/>
          <w:i w:val="1"/>
          <w:sz w:val="21"/>
          <w:szCs w:val="21"/>
        </w:rPr>
        <w:drawing>
          <wp:inline distB="114300" distT="114300" distL="114300" distR="114300">
            <wp:extent cx="3394779" cy="2614613"/>
            <wp:effectExtent b="0" l="0" r="0" t="0"/>
            <wp:docPr id="45"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3394779" cy="2614613"/>
                    </a:xfrm>
                    <a:prstGeom prst="rect"/>
                    <a:ln/>
                  </pic:spPr>
                </pic:pic>
              </a:graphicData>
            </a:graphic>
          </wp:inline>
        </w:drawing>
      </w:r>
      <w:r w:rsidDel="00000000" w:rsidR="00000000" w:rsidRPr="00000000">
        <w:rPr>
          <w:b w:val="1"/>
          <w:i w:val="1"/>
          <w:sz w:val="21"/>
          <w:szCs w:val="21"/>
        </w:rPr>
        <w:drawing>
          <wp:inline distB="114300" distT="114300" distL="114300" distR="114300">
            <wp:extent cx="1500188" cy="2825171"/>
            <wp:effectExtent b="0" l="0" r="0" t="0"/>
            <wp:docPr id="38"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1500188" cy="282517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b w:val="1"/>
          <w:i w:val="1"/>
          <w:sz w:val="21"/>
          <w:szCs w:val="21"/>
        </w:rPr>
      </w:pPr>
      <w:r w:rsidDel="00000000" w:rsidR="00000000" w:rsidRPr="00000000">
        <w:rPr>
          <w:rtl w:val="0"/>
        </w:rPr>
      </w:r>
    </w:p>
    <w:p w:rsidR="00000000" w:rsidDel="00000000" w:rsidP="00000000" w:rsidRDefault="00000000" w:rsidRPr="00000000" w14:paraId="0000003A">
      <w:pPr>
        <w:ind w:left="0" w:firstLine="0"/>
        <w:rPr>
          <w:sz w:val="21"/>
          <w:szCs w:val="21"/>
        </w:rPr>
      </w:pPr>
      <w:r w:rsidDel="00000000" w:rsidR="00000000" w:rsidRPr="00000000">
        <w:rPr>
          <w:rtl w:val="0"/>
        </w:rPr>
      </w:r>
    </w:p>
    <w:p w:rsidR="00000000" w:rsidDel="00000000" w:rsidP="00000000" w:rsidRDefault="00000000" w:rsidRPr="00000000" w14:paraId="0000003B">
      <w:pPr>
        <w:ind w:left="0" w:firstLine="0"/>
        <w:jc w:val="both"/>
        <w:rPr>
          <w:b w:val="1"/>
          <w:i w:val="1"/>
          <w:sz w:val="20"/>
          <w:szCs w:val="20"/>
        </w:rPr>
      </w:pPr>
      <w:r w:rsidDel="00000000" w:rsidR="00000000" w:rsidRPr="00000000">
        <w:rPr>
          <w:b w:val="1"/>
          <w:i w:val="1"/>
          <w:sz w:val="21"/>
          <w:szCs w:val="21"/>
          <w:rtl w:val="0"/>
        </w:rPr>
        <w:t xml:space="preserve">5. </w:t>
      </w:r>
      <w:r w:rsidDel="00000000" w:rsidR="00000000" w:rsidRPr="00000000">
        <w:rPr>
          <w:b w:val="1"/>
          <w:i w:val="1"/>
          <w:sz w:val="20"/>
          <w:szCs w:val="20"/>
          <w:rtl w:val="0"/>
        </w:rPr>
        <w:t xml:space="preserve">Data Modeling. Train and test one or more models using the data. Your data modeling step must include at least two of the following tasks: (1) Regression, (2) Classification, (3) Clustering, and (4) Text analysis. Consider multiple techniques and multiple parameters. Describe your data modeling process and report the results obtained.</w:t>
      </w:r>
    </w:p>
    <w:p w:rsidR="00000000" w:rsidDel="00000000" w:rsidP="00000000" w:rsidRDefault="00000000" w:rsidRPr="00000000" w14:paraId="0000003C">
      <w:pPr>
        <w:jc w:val="both"/>
        <w:rPr>
          <w:b w:val="1"/>
          <w:sz w:val="20"/>
          <w:szCs w:val="20"/>
          <w:u w:val="single"/>
        </w:rPr>
      </w:pPr>
      <w:r w:rsidDel="00000000" w:rsidR="00000000" w:rsidRPr="00000000">
        <w:rPr>
          <w:rtl w:val="0"/>
        </w:rPr>
      </w:r>
    </w:p>
    <w:p w:rsidR="00000000" w:rsidDel="00000000" w:rsidP="00000000" w:rsidRDefault="00000000" w:rsidRPr="00000000" w14:paraId="0000003D">
      <w:pPr>
        <w:jc w:val="both"/>
        <w:rPr>
          <w:b w:val="1"/>
          <w:i w:val="1"/>
          <w:sz w:val="20"/>
          <w:szCs w:val="20"/>
        </w:rPr>
      </w:pPr>
      <w:r w:rsidDel="00000000" w:rsidR="00000000" w:rsidRPr="00000000">
        <w:rPr>
          <w:b w:val="1"/>
          <w:sz w:val="20"/>
          <w:szCs w:val="20"/>
          <w:u w:val="single"/>
          <w:rtl w:val="0"/>
        </w:rPr>
        <w:t xml:space="preserve">Regression</w:t>
      </w:r>
      <w:r w:rsidDel="00000000" w:rsidR="00000000" w:rsidRPr="00000000">
        <w:rPr>
          <w:rtl w:val="0"/>
        </w:rPr>
      </w:r>
    </w:p>
    <w:p w:rsidR="00000000" w:rsidDel="00000000" w:rsidP="00000000" w:rsidRDefault="00000000" w:rsidRPr="00000000" w14:paraId="0000003E">
      <w:pPr>
        <w:ind w:left="0" w:firstLine="0"/>
        <w:jc w:val="both"/>
        <w:rPr>
          <w:sz w:val="20"/>
          <w:szCs w:val="20"/>
        </w:rPr>
      </w:pPr>
      <w:r w:rsidDel="00000000" w:rsidR="00000000" w:rsidRPr="00000000">
        <w:rPr>
          <w:rtl w:val="0"/>
        </w:rPr>
      </w:r>
    </w:p>
    <w:p w:rsidR="00000000" w:rsidDel="00000000" w:rsidP="00000000" w:rsidRDefault="00000000" w:rsidRPr="00000000" w14:paraId="0000003F">
      <w:pPr>
        <w:ind w:left="0" w:firstLine="0"/>
        <w:jc w:val="both"/>
        <w:rPr/>
      </w:pPr>
      <w:r w:rsidDel="00000000" w:rsidR="00000000" w:rsidRPr="00000000">
        <w:rPr>
          <w:rtl w:val="0"/>
        </w:rPr>
        <w:t xml:space="preserve">For regression we wanted to test the important quantifiable predictors we thought were contributors to diabetes: blood pressure, glucose, and BMI. We could not predict diabetes in this step so what we wanted to do was see what variables are good at predicting blood pressure, glucose, and BMI, and then using the best predictors of these for a multiple linear regression model used in our models for classification. To do this we tried to predict BMI, glucose, and blood pressure with every other variable in the dataset. We then found the highest R^2 for each which for blood pressure was age .105, BMI .079, and glucose .048, we then did multiple linear regression on this which was .186. For predicting glucose the R^2 was BMI .053, age .071, insulin .177, blood pressure .048 which were put together in multiple linear regression to get an R^2 of .255. For predicting BMI the R^2 of the variables were skin thickness .294, glucose .053, blood pressure .079, which was then combined into multiple linear regression for .336. The highest R^2 value obtained was 0.336, found from the relationship between BMI and Blood Pressure, Skin Thickness, and Glucose. This means that 33% of the variability in BMI can be explained by those 3 variables. </w:t>
      </w:r>
    </w:p>
    <w:p w:rsidR="00000000" w:rsidDel="00000000" w:rsidP="00000000" w:rsidRDefault="00000000" w:rsidRPr="00000000" w14:paraId="00000040">
      <w:pPr>
        <w:ind w:left="0" w:firstLine="0"/>
        <w:jc w:val="both"/>
        <w:rPr/>
      </w:pPr>
      <w:r w:rsidDel="00000000" w:rsidR="00000000" w:rsidRPr="00000000">
        <w:rPr>
          <w:rtl w:val="0"/>
        </w:rPr>
      </w:r>
    </w:p>
    <w:p w:rsidR="00000000" w:rsidDel="00000000" w:rsidP="00000000" w:rsidRDefault="00000000" w:rsidRPr="00000000" w14:paraId="00000041">
      <w:pPr>
        <w:ind w:left="0" w:firstLine="0"/>
        <w:jc w:val="both"/>
        <w:rPr>
          <w:b w:val="1"/>
          <w:sz w:val="20"/>
          <w:szCs w:val="20"/>
          <w:u w:val="single"/>
        </w:rPr>
      </w:pPr>
      <w:r w:rsidDel="00000000" w:rsidR="00000000" w:rsidRPr="00000000">
        <w:rPr>
          <w:rtl w:val="0"/>
        </w:rPr>
      </w:r>
    </w:p>
    <w:p w:rsidR="00000000" w:rsidDel="00000000" w:rsidP="00000000" w:rsidRDefault="00000000" w:rsidRPr="00000000" w14:paraId="00000042">
      <w:pPr>
        <w:ind w:left="0" w:firstLine="0"/>
        <w:jc w:val="both"/>
        <w:rPr>
          <w:sz w:val="20"/>
          <w:szCs w:val="20"/>
        </w:rPr>
      </w:pPr>
      <w:r w:rsidDel="00000000" w:rsidR="00000000" w:rsidRPr="00000000">
        <w:rPr>
          <w:sz w:val="20"/>
          <w:szCs w:val="20"/>
          <w:rtl w:val="0"/>
        </w:rPr>
        <w:t xml:space="preserve">Simple linear regression for blood pressure:</w:t>
      </w:r>
    </w:p>
    <w:p w:rsidR="00000000" w:rsidDel="00000000" w:rsidP="00000000" w:rsidRDefault="00000000" w:rsidRPr="00000000" w14:paraId="00000043">
      <w:pPr>
        <w:ind w:left="0" w:firstLine="0"/>
        <w:jc w:val="both"/>
        <w:rPr>
          <w:sz w:val="20"/>
          <w:szCs w:val="20"/>
        </w:rPr>
      </w:pPr>
      <w:r w:rsidDel="00000000" w:rsidR="00000000" w:rsidRPr="00000000">
        <w:rPr>
          <w:sz w:val="20"/>
          <w:szCs w:val="20"/>
        </w:rPr>
        <w:drawing>
          <wp:inline distB="114300" distT="114300" distL="114300" distR="114300">
            <wp:extent cx="4413696" cy="2881313"/>
            <wp:effectExtent b="0" l="0" r="0" t="0"/>
            <wp:docPr id="57"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4413696"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jc w:val="both"/>
        <w:rPr>
          <w:sz w:val="20"/>
          <w:szCs w:val="20"/>
        </w:rPr>
      </w:pPr>
      <w:r w:rsidDel="00000000" w:rsidR="00000000" w:rsidRPr="00000000">
        <w:rPr>
          <w:sz w:val="20"/>
          <w:szCs w:val="20"/>
        </w:rPr>
        <w:drawing>
          <wp:inline distB="114300" distT="114300" distL="114300" distR="114300">
            <wp:extent cx="4281488" cy="2793002"/>
            <wp:effectExtent b="0" l="0" r="0" t="0"/>
            <wp:docPr id="2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281488" cy="279300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both"/>
        <w:rPr>
          <w:sz w:val="20"/>
          <w:szCs w:val="20"/>
        </w:rPr>
      </w:pPr>
      <w:r w:rsidDel="00000000" w:rsidR="00000000" w:rsidRPr="00000000">
        <w:rPr>
          <w:sz w:val="20"/>
          <w:szCs w:val="20"/>
        </w:rPr>
        <w:drawing>
          <wp:inline distB="114300" distT="114300" distL="114300" distR="114300">
            <wp:extent cx="4300538" cy="2702673"/>
            <wp:effectExtent b="0" l="0" r="0" t="0"/>
            <wp:docPr id="1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300538" cy="270267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jc w:val="both"/>
        <w:rPr>
          <w:sz w:val="20"/>
          <w:szCs w:val="20"/>
        </w:rPr>
      </w:pPr>
      <w:r w:rsidDel="00000000" w:rsidR="00000000" w:rsidRPr="00000000">
        <w:rPr>
          <w:sz w:val="20"/>
          <w:szCs w:val="20"/>
        </w:rPr>
        <w:drawing>
          <wp:inline distB="114300" distT="114300" distL="114300" distR="114300">
            <wp:extent cx="4167912" cy="2700338"/>
            <wp:effectExtent b="0" l="0" r="0" t="0"/>
            <wp:docPr id="33"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4167912"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jc w:val="both"/>
        <w:rPr>
          <w:sz w:val="20"/>
          <w:szCs w:val="20"/>
        </w:rPr>
      </w:pPr>
      <w:r w:rsidDel="00000000" w:rsidR="00000000" w:rsidRPr="00000000">
        <w:rPr>
          <w:sz w:val="20"/>
          <w:szCs w:val="20"/>
        </w:rPr>
        <w:drawing>
          <wp:inline distB="114300" distT="114300" distL="114300" distR="114300">
            <wp:extent cx="4280495" cy="2776538"/>
            <wp:effectExtent b="0" l="0" r="0" t="0"/>
            <wp:docPr id="55"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4280495"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jc w:val="both"/>
        <w:rPr>
          <w:sz w:val="20"/>
          <w:szCs w:val="20"/>
        </w:rPr>
      </w:pPr>
      <w:r w:rsidDel="00000000" w:rsidR="00000000" w:rsidRPr="00000000">
        <w:rPr>
          <w:sz w:val="20"/>
          <w:szCs w:val="20"/>
        </w:rPr>
        <w:drawing>
          <wp:inline distB="114300" distT="114300" distL="114300" distR="114300">
            <wp:extent cx="4548188" cy="2507334"/>
            <wp:effectExtent b="0" l="0" r="0" t="0"/>
            <wp:docPr id="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548188" cy="250733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both"/>
        <w:rPr>
          <w:sz w:val="20"/>
          <w:szCs w:val="20"/>
        </w:rPr>
      </w:pPr>
      <w:r w:rsidDel="00000000" w:rsidR="00000000" w:rsidRPr="00000000">
        <w:rPr>
          <w:sz w:val="20"/>
          <w:szCs w:val="20"/>
        </w:rPr>
        <w:drawing>
          <wp:inline distB="114300" distT="114300" distL="114300" distR="114300">
            <wp:extent cx="4633913" cy="3002775"/>
            <wp:effectExtent b="0" l="0" r="0" t="0"/>
            <wp:docPr id="56"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4633913" cy="30027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jc w:val="both"/>
        <w:rPr>
          <w:sz w:val="20"/>
          <w:szCs w:val="20"/>
        </w:rPr>
      </w:pPr>
      <w:r w:rsidDel="00000000" w:rsidR="00000000" w:rsidRPr="00000000">
        <w:rPr>
          <w:rtl w:val="0"/>
        </w:rPr>
      </w:r>
    </w:p>
    <w:p w:rsidR="00000000" w:rsidDel="00000000" w:rsidP="00000000" w:rsidRDefault="00000000" w:rsidRPr="00000000" w14:paraId="0000004B">
      <w:pPr>
        <w:ind w:left="0" w:firstLine="0"/>
        <w:jc w:val="both"/>
        <w:rPr>
          <w:sz w:val="20"/>
          <w:szCs w:val="20"/>
        </w:rPr>
      </w:pPr>
      <w:r w:rsidDel="00000000" w:rsidR="00000000" w:rsidRPr="00000000">
        <w:rPr>
          <w:sz w:val="20"/>
          <w:szCs w:val="20"/>
          <w:rtl w:val="0"/>
        </w:rPr>
        <w:t xml:space="preserve">Multiple Linear Regression for Blood Pressure:</w:t>
      </w:r>
    </w:p>
    <w:p w:rsidR="00000000" w:rsidDel="00000000" w:rsidP="00000000" w:rsidRDefault="00000000" w:rsidRPr="00000000" w14:paraId="0000004C">
      <w:pPr>
        <w:ind w:left="0" w:firstLine="0"/>
        <w:jc w:val="both"/>
        <w:rPr>
          <w:sz w:val="20"/>
          <w:szCs w:val="20"/>
        </w:rPr>
      </w:pPr>
      <w:r w:rsidDel="00000000" w:rsidR="00000000" w:rsidRPr="00000000">
        <w:rPr>
          <w:sz w:val="20"/>
          <w:szCs w:val="20"/>
        </w:rPr>
        <w:drawing>
          <wp:inline distB="114300" distT="114300" distL="114300" distR="114300">
            <wp:extent cx="4652404" cy="3243263"/>
            <wp:effectExtent b="0" l="0" r="0" t="0"/>
            <wp:docPr id="1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652404"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jc w:val="both"/>
        <w:rPr>
          <w:sz w:val="20"/>
          <w:szCs w:val="20"/>
        </w:rPr>
      </w:pPr>
      <w:r w:rsidDel="00000000" w:rsidR="00000000" w:rsidRPr="00000000">
        <w:rPr>
          <w:rtl w:val="0"/>
        </w:rPr>
      </w:r>
    </w:p>
    <w:p w:rsidR="00000000" w:rsidDel="00000000" w:rsidP="00000000" w:rsidRDefault="00000000" w:rsidRPr="00000000" w14:paraId="0000004E">
      <w:pPr>
        <w:ind w:left="0" w:firstLine="0"/>
        <w:jc w:val="both"/>
        <w:rPr>
          <w:sz w:val="20"/>
          <w:szCs w:val="20"/>
        </w:rPr>
      </w:pPr>
      <w:r w:rsidDel="00000000" w:rsidR="00000000" w:rsidRPr="00000000">
        <w:rPr>
          <w:sz w:val="20"/>
          <w:szCs w:val="20"/>
          <w:rtl w:val="0"/>
        </w:rPr>
        <w:t xml:space="preserve">Glucose Single Linear Regression:</w:t>
      </w:r>
    </w:p>
    <w:p w:rsidR="00000000" w:rsidDel="00000000" w:rsidP="00000000" w:rsidRDefault="00000000" w:rsidRPr="00000000" w14:paraId="0000004F">
      <w:pPr>
        <w:ind w:left="0" w:firstLine="0"/>
        <w:jc w:val="both"/>
        <w:rPr>
          <w:sz w:val="20"/>
          <w:szCs w:val="20"/>
        </w:rPr>
      </w:pPr>
      <w:r w:rsidDel="00000000" w:rsidR="00000000" w:rsidRPr="00000000">
        <w:rPr>
          <w:sz w:val="20"/>
          <w:szCs w:val="20"/>
        </w:rPr>
        <w:drawing>
          <wp:inline distB="114300" distT="114300" distL="114300" distR="114300">
            <wp:extent cx="4595813" cy="2916573"/>
            <wp:effectExtent b="0" l="0" r="0" t="0"/>
            <wp:docPr id="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595813" cy="291657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jc w:val="both"/>
        <w:rPr>
          <w:b w:val="1"/>
          <w:sz w:val="20"/>
          <w:szCs w:val="20"/>
          <w:u w:val="single"/>
        </w:rPr>
      </w:pPr>
      <w:r w:rsidDel="00000000" w:rsidR="00000000" w:rsidRPr="00000000">
        <w:rPr>
          <w:b w:val="1"/>
          <w:sz w:val="20"/>
          <w:szCs w:val="20"/>
          <w:u w:val="single"/>
        </w:rPr>
        <w:drawing>
          <wp:inline distB="114300" distT="114300" distL="114300" distR="114300">
            <wp:extent cx="4719638" cy="3084851"/>
            <wp:effectExtent b="0" l="0" r="0" t="0"/>
            <wp:docPr id="50"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4719638" cy="308485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both"/>
        <w:rPr>
          <w:b w:val="1"/>
          <w:sz w:val="20"/>
          <w:szCs w:val="20"/>
          <w:u w:val="single"/>
        </w:rPr>
      </w:pPr>
      <w:r w:rsidDel="00000000" w:rsidR="00000000" w:rsidRPr="00000000">
        <w:rPr>
          <w:b w:val="1"/>
          <w:sz w:val="20"/>
          <w:szCs w:val="20"/>
          <w:u w:val="single"/>
        </w:rPr>
        <w:drawing>
          <wp:inline distB="114300" distT="114300" distL="114300" distR="114300">
            <wp:extent cx="4471988" cy="2923247"/>
            <wp:effectExtent b="0" l="0" r="0" t="0"/>
            <wp:docPr id="64"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4471988" cy="292324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jc w:val="both"/>
        <w:rPr>
          <w:b w:val="1"/>
          <w:sz w:val="20"/>
          <w:szCs w:val="20"/>
          <w:u w:val="single"/>
        </w:rPr>
      </w:pPr>
      <w:r w:rsidDel="00000000" w:rsidR="00000000" w:rsidRPr="00000000">
        <w:rPr>
          <w:b w:val="1"/>
          <w:sz w:val="20"/>
          <w:szCs w:val="20"/>
          <w:u w:val="single"/>
        </w:rPr>
        <w:drawing>
          <wp:inline distB="114300" distT="114300" distL="114300" distR="114300">
            <wp:extent cx="4538663" cy="2931220"/>
            <wp:effectExtent b="0" l="0" r="0" t="0"/>
            <wp:docPr id="2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538663" cy="293122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both"/>
        <w:rPr>
          <w:b w:val="1"/>
          <w:sz w:val="20"/>
          <w:szCs w:val="20"/>
          <w:u w:val="single"/>
        </w:rPr>
      </w:pPr>
      <w:r w:rsidDel="00000000" w:rsidR="00000000" w:rsidRPr="00000000">
        <w:rPr>
          <w:b w:val="1"/>
          <w:sz w:val="20"/>
          <w:szCs w:val="20"/>
          <w:u w:val="single"/>
        </w:rPr>
        <w:drawing>
          <wp:inline distB="114300" distT="114300" distL="114300" distR="114300">
            <wp:extent cx="4719638" cy="3078428"/>
            <wp:effectExtent b="0" l="0" r="0" t="0"/>
            <wp:docPr id="40"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719638" cy="307842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both"/>
        <w:rPr>
          <w:b w:val="1"/>
          <w:sz w:val="20"/>
          <w:szCs w:val="20"/>
          <w:u w:val="single"/>
        </w:rPr>
      </w:pPr>
      <w:r w:rsidDel="00000000" w:rsidR="00000000" w:rsidRPr="00000000">
        <w:rPr>
          <w:b w:val="1"/>
          <w:sz w:val="20"/>
          <w:szCs w:val="20"/>
          <w:u w:val="single"/>
        </w:rPr>
        <w:drawing>
          <wp:inline distB="114300" distT="114300" distL="114300" distR="114300">
            <wp:extent cx="5143970" cy="2843213"/>
            <wp:effectExtent b="0" l="0" r="0" t="0"/>
            <wp:docPr id="31"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143970"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both"/>
        <w:rPr>
          <w:b w:val="1"/>
          <w:sz w:val="20"/>
          <w:szCs w:val="20"/>
          <w:u w:val="single"/>
        </w:rPr>
      </w:pPr>
      <w:r w:rsidDel="00000000" w:rsidR="00000000" w:rsidRPr="00000000">
        <w:rPr>
          <w:b w:val="1"/>
          <w:sz w:val="20"/>
          <w:szCs w:val="20"/>
          <w:u w:val="single"/>
        </w:rPr>
        <w:drawing>
          <wp:inline distB="114300" distT="114300" distL="114300" distR="114300">
            <wp:extent cx="4948238" cy="3132298"/>
            <wp:effectExtent b="0" l="0" r="0" t="0"/>
            <wp:docPr id="60"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4948238" cy="313229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jc w:val="both"/>
        <w:rPr>
          <w:b w:val="1"/>
          <w:sz w:val="20"/>
          <w:szCs w:val="20"/>
          <w:u w:val="single"/>
        </w:rPr>
      </w:pPr>
      <w:r w:rsidDel="00000000" w:rsidR="00000000" w:rsidRPr="00000000">
        <w:rPr>
          <w:rtl w:val="0"/>
        </w:rPr>
      </w:r>
    </w:p>
    <w:p w:rsidR="00000000" w:rsidDel="00000000" w:rsidP="00000000" w:rsidRDefault="00000000" w:rsidRPr="00000000" w14:paraId="00000057">
      <w:pPr>
        <w:ind w:left="0" w:firstLine="0"/>
        <w:jc w:val="both"/>
        <w:rPr>
          <w:sz w:val="20"/>
          <w:szCs w:val="20"/>
        </w:rPr>
      </w:pPr>
      <w:r w:rsidDel="00000000" w:rsidR="00000000" w:rsidRPr="00000000">
        <w:rPr>
          <w:sz w:val="20"/>
          <w:szCs w:val="20"/>
          <w:rtl w:val="0"/>
        </w:rPr>
        <w:t xml:space="preserve">Glucose Multiple Linear Regression:</w:t>
      </w:r>
    </w:p>
    <w:p w:rsidR="00000000" w:rsidDel="00000000" w:rsidP="00000000" w:rsidRDefault="00000000" w:rsidRPr="00000000" w14:paraId="00000058">
      <w:pPr>
        <w:ind w:left="0" w:firstLine="0"/>
        <w:jc w:val="both"/>
        <w:rPr>
          <w:sz w:val="20"/>
          <w:szCs w:val="20"/>
        </w:rPr>
      </w:pPr>
      <w:r w:rsidDel="00000000" w:rsidR="00000000" w:rsidRPr="00000000">
        <w:rPr>
          <w:sz w:val="20"/>
          <w:szCs w:val="20"/>
        </w:rPr>
        <w:drawing>
          <wp:inline distB="114300" distT="114300" distL="114300" distR="114300">
            <wp:extent cx="4733925" cy="3305175"/>
            <wp:effectExtent b="0" l="0" r="0" t="0"/>
            <wp:docPr id="7" name="image9.png"/>
            <a:graphic>
              <a:graphicData uri="http://schemas.openxmlformats.org/drawingml/2006/picture">
                <pic:pic>
                  <pic:nvPicPr>
                    <pic:cNvPr id="0" name="image9.png"/>
                    <pic:cNvPicPr preferRelativeResize="0"/>
                  </pic:nvPicPr>
                  <pic:blipFill>
                    <a:blip r:embed="rId37"/>
                    <a:srcRect b="0" l="0" r="8807" t="0"/>
                    <a:stretch>
                      <a:fillRect/>
                    </a:stretch>
                  </pic:blipFill>
                  <pic:spPr>
                    <a:xfrm>
                      <a:off x="0" y="0"/>
                      <a:ext cx="47339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jc w:val="both"/>
        <w:rPr>
          <w:sz w:val="20"/>
          <w:szCs w:val="20"/>
        </w:rPr>
      </w:pPr>
      <w:r w:rsidDel="00000000" w:rsidR="00000000" w:rsidRPr="00000000">
        <w:rPr>
          <w:rtl w:val="0"/>
        </w:rPr>
      </w:r>
    </w:p>
    <w:p w:rsidR="00000000" w:rsidDel="00000000" w:rsidP="00000000" w:rsidRDefault="00000000" w:rsidRPr="00000000" w14:paraId="0000005A">
      <w:pPr>
        <w:ind w:left="0" w:firstLine="0"/>
        <w:jc w:val="both"/>
        <w:rPr>
          <w:sz w:val="20"/>
          <w:szCs w:val="20"/>
        </w:rPr>
      </w:pPr>
      <w:r w:rsidDel="00000000" w:rsidR="00000000" w:rsidRPr="00000000">
        <w:rPr>
          <w:sz w:val="20"/>
          <w:szCs w:val="20"/>
          <w:rtl w:val="0"/>
        </w:rPr>
        <w:t xml:space="preserve">Single Linear Regression BMI:</w:t>
      </w:r>
    </w:p>
    <w:p w:rsidR="00000000" w:rsidDel="00000000" w:rsidP="00000000" w:rsidRDefault="00000000" w:rsidRPr="00000000" w14:paraId="0000005B">
      <w:pPr>
        <w:ind w:left="0" w:firstLine="0"/>
        <w:jc w:val="both"/>
        <w:rPr>
          <w:sz w:val="20"/>
          <w:szCs w:val="20"/>
        </w:rPr>
      </w:pPr>
      <w:r w:rsidDel="00000000" w:rsidR="00000000" w:rsidRPr="00000000">
        <w:rPr>
          <w:sz w:val="20"/>
          <w:szCs w:val="20"/>
        </w:rPr>
        <w:drawing>
          <wp:inline distB="114300" distT="114300" distL="114300" distR="114300">
            <wp:extent cx="5148263" cy="3357921"/>
            <wp:effectExtent b="0" l="0" r="0" t="0"/>
            <wp:docPr id="62"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5148263" cy="335792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jc w:val="both"/>
        <w:rPr>
          <w:sz w:val="20"/>
          <w:szCs w:val="20"/>
        </w:rPr>
      </w:pPr>
      <w:r w:rsidDel="00000000" w:rsidR="00000000" w:rsidRPr="00000000">
        <w:rPr>
          <w:sz w:val="20"/>
          <w:szCs w:val="20"/>
        </w:rPr>
        <w:drawing>
          <wp:inline distB="114300" distT="114300" distL="114300" distR="114300">
            <wp:extent cx="5203303" cy="3281363"/>
            <wp:effectExtent b="0" l="0" r="0" t="0"/>
            <wp:docPr id="5"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20330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both"/>
        <w:rPr>
          <w:sz w:val="20"/>
          <w:szCs w:val="20"/>
        </w:rPr>
      </w:pPr>
      <w:r w:rsidDel="00000000" w:rsidR="00000000" w:rsidRPr="00000000">
        <w:rPr>
          <w:sz w:val="20"/>
          <w:szCs w:val="20"/>
        </w:rPr>
        <w:drawing>
          <wp:inline distB="114300" distT="114300" distL="114300" distR="114300">
            <wp:extent cx="4910138" cy="3202606"/>
            <wp:effectExtent b="0" l="0" r="0" t="0"/>
            <wp:docPr id="30"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4910138" cy="320260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jc w:val="both"/>
        <w:rPr>
          <w:sz w:val="20"/>
          <w:szCs w:val="20"/>
        </w:rPr>
      </w:pPr>
      <w:r w:rsidDel="00000000" w:rsidR="00000000" w:rsidRPr="00000000">
        <w:rPr>
          <w:sz w:val="20"/>
          <w:szCs w:val="20"/>
        </w:rPr>
        <w:drawing>
          <wp:inline distB="114300" distT="114300" distL="114300" distR="114300">
            <wp:extent cx="5036574" cy="3252788"/>
            <wp:effectExtent b="0" l="0" r="0" t="0"/>
            <wp:docPr id="51"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03657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both"/>
        <w:rPr>
          <w:sz w:val="20"/>
          <w:szCs w:val="20"/>
        </w:rPr>
      </w:pPr>
      <w:r w:rsidDel="00000000" w:rsidR="00000000" w:rsidRPr="00000000">
        <w:rPr>
          <w:sz w:val="20"/>
          <w:szCs w:val="20"/>
        </w:rPr>
        <w:drawing>
          <wp:inline distB="114300" distT="114300" distL="114300" distR="114300">
            <wp:extent cx="4691063" cy="3209925"/>
            <wp:effectExtent b="0" l="0" r="0" t="0"/>
            <wp:docPr id="66"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4691063" cy="3209925"/>
                    </a:xfrm>
                    <a:prstGeom prst="rect"/>
                    <a:ln/>
                  </pic:spPr>
                </pic:pic>
              </a:graphicData>
            </a:graphic>
          </wp:inline>
        </w:drawing>
      </w:r>
      <w:r w:rsidDel="00000000" w:rsidR="00000000" w:rsidRPr="00000000">
        <w:rPr>
          <w:sz w:val="20"/>
          <w:szCs w:val="20"/>
        </w:rPr>
        <w:drawing>
          <wp:inline distB="114300" distT="114300" distL="114300" distR="114300">
            <wp:extent cx="5071348" cy="3271838"/>
            <wp:effectExtent b="0" l="0" r="0" t="0"/>
            <wp:docPr id="27"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071348"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jc w:val="both"/>
        <w:rPr>
          <w:sz w:val="20"/>
          <w:szCs w:val="20"/>
        </w:rPr>
      </w:pPr>
      <w:r w:rsidDel="00000000" w:rsidR="00000000" w:rsidRPr="00000000">
        <w:rPr>
          <w:sz w:val="20"/>
          <w:szCs w:val="20"/>
        </w:rPr>
        <w:drawing>
          <wp:inline distB="114300" distT="114300" distL="114300" distR="114300">
            <wp:extent cx="4792596" cy="3509963"/>
            <wp:effectExtent b="0" l="0" r="0" t="0"/>
            <wp:docPr id="22"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4792596"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jc w:val="both"/>
        <w:rPr>
          <w:sz w:val="20"/>
          <w:szCs w:val="20"/>
        </w:rPr>
      </w:pPr>
      <w:r w:rsidDel="00000000" w:rsidR="00000000" w:rsidRPr="00000000">
        <w:rPr>
          <w:rtl w:val="0"/>
        </w:rPr>
      </w:r>
    </w:p>
    <w:p w:rsidR="00000000" w:rsidDel="00000000" w:rsidP="00000000" w:rsidRDefault="00000000" w:rsidRPr="00000000" w14:paraId="00000062">
      <w:pPr>
        <w:ind w:left="0" w:firstLine="0"/>
        <w:jc w:val="both"/>
        <w:rPr>
          <w:sz w:val="20"/>
          <w:szCs w:val="20"/>
        </w:rPr>
      </w:pPr>
      <w:r w:rsidDel="00000000" w:rsidR="00000000" w:rsidRPr="00000000">
        <w:rPr>
          <w:sz w:val="20"/>
          <w:szCs w:val="20"/>
          <w:rtl w:val="0"/>
        </w:rPr>
        <w:t xml:space="preserve">BMI Multiple Linear Regression:</w:t>
      </w:r>
    </w:p>
    <w:p w:rsidR="00000000" w:rsidDel="00000000" w:rsidP="00000000" w:rsidRDefault="00000000" w:rsidRPr="00000000" w14:paraId="00000063">
      <w:pPr>
        <w:ind w:left="0" w:firstLine="0"/>
        <w:jc w:val="both"/>
        <w:rPr>
          <w:sz w:val="20"/>
          <w:szCs w:val="20"/>
        </w:rPr>
      </w:pPr>
      <w:r w:rsidDel="00000000" w:rsidR="00000000" w:rsidRPr="00000000">
        <w:rPr>
          <w:sz w:val="20"/>
          <w:szCs w:val="20"/>
        </w:rPr>
        <w:drawing>
          <wp:inline distB="114300" distT="114300" distL="114300" distR="114300">
            <wp:extent cx="4843463" cy="3252261"/>
            <wp:effectExtent b="0" l="0" r="0" t="0"/>
            <wp:docPr id="59"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4843463" cy="325226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jc w:val="both"/>
        <w:rPr>
          <w:sz w:val="20"/>
          <w:szCs w:val="20"/>
        </w:rPr>
      </w:pPr>
      <w:r w:rsidDel="00000000" w:rsidR="00000000" w:rsidRPr="00000000">
        <w:rPr>
          <w:rtl w:val="0"/>
        </w:rPr>
      </w:r>
    </w:p>
    <w:p w:rsidR="00000000" w:rsidDel="00000000" w:rsidP="00000000" w:rsidRDefault="00000000" w:rsidRPr="00000000" w14:paraId="00000065">
      <w:pPr>
        <w:ind w:left="0" w:firstLine="0"/>
        <w:jc w:val="both"/>
        <w:rPr>
          <w:sz w:val="20"/>
          <w:szCs w:val="20"/>
        </w:rPr>
      </w:pPr>
      <w:r w:rsidDel="00000000" w:rsidR="00000000" w:rsidRPr="00000000">
        <w:rPr>
          <w:rtl w:val="0"/>
        </w:rPr>
      </w:r>
    </w:p>
    <w:p w:rsidR="00000000" w:rsidDel="00000000" w:rsidP="00000000" w:rsidRDefault="00000000" w:rsidRPr="00000000" w14:paraId="00000066">
      <w:pPr>
        <w:ind w:left="0" w:firstLine="0"/>
        <w:jc w:val="both"/>
        <w:rPr>
          <w:b w:val="1"/>
          <w:sz w:val="20"/>
          <w:szCs w:val="20"/>
          <w:u w:val="single"/>
        </w:rPr>
      </w:pPr>
      <w:r w:rsidDel="00000000" w:rsidR="00000000" w:rsidRPr="00000000">
        <w:rPr>
          <w:rtl w:val="0"/>
        </w:rPr>
      </w:r>
    </w:p>
    <w:p w:rsidR="00000000" w:rsidDel="00000000" w:rsidP="00000000" w:rsidRDefault="00000000" w:rsidRPr="00000000" w14:paraId="00000067">
      <w:pPr>
        <w:ind w:left="0" w:firstLine="0"/>
        <w:jc w:val="both"/>
        <w:rPr>
          <w:b w:val="1"/>
          <w:sz w:val="20"/>
          <w:szCs w:val="20"/>
          <w:u w:val="single"/>
        </w:rPr>
      </w:pPr>
      <w:r w:rsidDel="00000000" w:rsidR="00000000" w:rsidRPr="00000000">
        <w:rPr>
          <w:rtl w:val="0"/>
        </w:rPr>
      </w:r>
    </w:p>
    <w:p w:rsidR="00000000" w:rsidDel="00000000" w:rsidP="00000000" w:rsidRDefault="00000000" w:rsidRPr="00000000" w14:paraId="00000068">
      <w:pPr>
        <w:ind w:left="0" w:firstLine="0"/>
        <w:jc w:val="both"/>
        <w:rPr>
          <w:b w:val="1"/>
          <w:sz w:val="20"/>
          <w:szCs w:val="20"/>
          <w:u w:val="single"/>
        </w:rPr>
      </w:pPr>
      <w:r w:rsidDel="00000000" w:rsidR="00000000" w:rsidRPr="00000000">
        <w:rPr>
          <w:rtl w:val="0"/>
        </w:rPr>
      </w:r>
    </w:p>
    <w:p w:rsidR="00000000" w:rsidDel="00000000" w:rsidP="00000000" w:rsidRDefault="00000000" w:rsidRPr="00000000" w14:paraId="00000069">
      <w:pPr>
        <w:ind w:left="0" w:firstLine="0"/>
        <w:jc w:val="both"/>
        <w:rPr>
          <w:b w:val="1"/>
          <w:sz w:val="20"/>
          <w:szCs w:val="20"/>
          <w:u w:val="single"/>
        </w:rPr>
      </w:pPr>
      <w:r w:rsidDel="00000000" w:rsidR="00000000" w:rsidRPr="00000000">
        <w:rPr>
          <w:b w:val="1"/>
          <w:sz w:val="20"/>
          <w:szCs w:val="20"/>
          <w:u w:val="single"/>
          <w:rtl w:val="0"/>
        </w:rPr>
        <w:t xml:space="preserve">Classification</w:t>
      </w:r>
    </w:p>
    <w:p w:rsidR="00000000" w:rsidDel="00000000" w:rsidP="00000000" w:rsidRDefault="00000000" w:rsidRPr="00000000" w14:paraId="0000006A">
      <w:pPr>
        <w:ind w:left="0" w:firstLine="0"/>
        <w:jc w:val="both"/>
        <w:rPr/>
      </w:pPr>
      <w:r w:rsidDel="00000000" w:rsidR="00000000" w:rsidRPr="00000000">
        <w:rPr>
          <w:rtl w:val="0"/>
        </w:rPr>
        <w:t xml:space="preserve">To clarify the following data the 1 class is for people with diabetes and the 0 class is for people who do not have diabetes. The accuracy is for the diabetes class and when looking at the metrics like precision, F1 etc the first number x is for the diabetes class and the y is for the non diabetes class (x,y). The reason the data for our class 1 comes first for F1 score, precision etc. is because the confusion matrix was flipped and our diabetes class was being placed in class 0, but we flipped the matrix to put it in class 1 for visual purposes. </w:t>
      </w:r>
    </w:p>
    <w:p w:rsidR="00000000" w:rsidDel="00000000" w:rsidP="00000000" w:rsidRDefault="00000000" w:rsidRPr="00000000" w14:paraId="0000006B">
      <w:pPr>
        <w:ind w:left="0" w:firstLine="0"/>
        <w:jc w:val="both"/>
        <w:rPr/>
      </w:pP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rtl w:val="0"/>
        </w:rPr>
        <w:t xml:space="preserve">We performed various forms of classifications based on different features because we wanted to test whether a patient is diabetic or non-diabetic. We performed the classifications on the following: </w:t>
      </w:r>
    </w:p>
    <w:p w:rsidR="00000000" w:rsidDel="00000000" w:rsidP="00000000" w:rsidRDefault="00000000" w:rsidRPr="00000000" w14:paraId="0000006D">
      <w:pPr>
        <w:numPr>
          <w:ilvl w:val="0"/>
          <w:numId w:val="4"/>
        </w:numPr>
        <w:ind w:left="720" w:hanging="360"/>
        <w:jc w:val="both"/>
        <w:rPr/>
      </w:pPr>
      <w:r w:rsidDel="00000000" w:rsidR="00000000" w:rsidRPr="00000000">
        <w:rPr>
          <w:rtl w:val="0"/>
        </w:rPr>
        <w:t xml:space="preserve">Everything grouped together.</w:t>
      </w:r>
    </w:p>
    <w:p w:rsidR="00000000" w:rsidDel="00000000" w:rsidP="00000000" w:rsidRDefault="00000000" w:rsidRPr="00000000" w14:paraId="0000006E">
      <w:pPr>
        <w:numPr>
          <w:ilvl w:val="0"/>
          <w:numId w:val="4"/>
        </w:numPr>
        <w:ind w:left="720" w:hanging="360"/>
        <w:jc w:val="both"/>
        <w:rPr/>
      </w:pPr>
      <w:r w:rsidDel="00000000" w:rsidR="00000000" w:rsidRPr="00000000">
        <w:rPr>
          <w:rtl w:val="0"/>
        </w:rPr>
        <w:t xml:space="preserve">Highest difference in means grouped together (preg, glucose, Insulin, BMI, DPF, Age).</w:t>
      </w:r>
    </w:p>
    <w:p w:rsidR="00000000" w:rsidDel="00000000" w:rsidP="00000000" w:rsidRDefault="00000000" w:rsidRPr="00000000" w14:paraId="0000006F">
      <w:pPr>
        <w:numPr>
          <w:ilvl w:val="0"/>
          <w:numId w:val="4"/>
        </w:numPr>
        <w:ind w:left="720" w:hanging="360"/>
        <w:jc w:val="both"/>
        <w:rPr/>
      </w:pPr>
      <w:r w:rsidDel="00000000" w:rsidR="00000000" w:rsidRPr="00000000">
        <w:rPr>
          <w:rtl w:val="0"/>
        </w:rPr>
        <w:t xml:space="preserve">Lowest p-values grouped together  (Glucose, BMI).</w:t>
      </w:r>
    </w:p>
    <w:p w:rsidR="00000000" w:rsidDel="00000000" w:rsidP="00000000" w:rsidRDefault="00000000" w:rsidRPr="00000000" w14:paraId="00000070">
      <w:pPr>
        <w:numPr>
          <w:ilvl w:val="0"/>
          <w:numId w:val="4"/>
        </w:numPr>
        <w:ind w:left="720" w:hanging="360"/>
        <w:jc w:val="both"/>
        <w:rPr/>
      </w:pPr>
      <w:r w:rsidDel="00000000" w:rsidR="00000000" w:rsidRPr="00000000">
        <w:rPr>
          <w:rtl w:val="0"/>
        </w:rPr>
        <w:t xml:space="preserve">Highest R-Squared in multiple regression grouped together.</w:t>
      </w:r>
    </w:p>
    <w:p w:rsidR="00000000" w:rsidDel="00000000" w:rsidP="00000000" w:rsidRDefault="00000000" w:rsidRPr="00000000" w14:paraId="00000071">
      <w:pPr>
        <w:ind w:left="0" w:firstLine="0"/>
        <w:jc w:val="both"/>
        <w:rPr/>
      </w:pPr>
      <w:r w:rsidDel="00000000" w:rsidR="00000000" w:rsidRPr="00000000">
        <w:rPr>
          <w:rtl w:val="0"/>
        </w:rPr>
        <w:t xml:space="preserve">We began our classifications with Decision Trees, Naive Bayes, K Nearest Neighbor, and Linear SVM. After performing tests for all of the above four features, we came to the conclusion that Decision Trees was not the best form of classification to perform for our dataset since we did not have many rectilinear decision boundaries to split on. We then tried K-NN which was not the </w:t>
      </w:r>
      <w:r w:rsidDel="00000000" w:rsidR="00000000" w:rsidRPr="00000000">
        <w:rPr>
          <w:rtl w:val="0"/>
        </w:rPr>
        <w:t xml:space="preserve">best method because it because it does not provide descriptive values.</w:t>
      </w:r>
      <w:r w:rsidDel="00000000" w:rsidR="00000000" w:rsidRPr="00000000">
        <w:rPr>
          <w:rtl w:val="0"/>
        </w:rPr>
        <w:t xml:space="preserve">  When we performed Naive Bayes and Linear SVM classification method we got better results in terms of accuracy, F1 Score, recall, precision. For Naive Bayes we preferred how it gave us a descriptive value for the class label and attributes, we also liked how it was applicable to categorical and numeric attributes, and how it is robust to noise. For linear SVM’s we liked how it was applicable to numeric and categorical attributes, and how it finds an optimal decision boundary. </w:t>
      </w:r>
    </w:p>
    <w:p w:rsidR="00000000" w:rsidDel="00000000" w:rsidP="00000000" w:rsidRDefault="00000000" w:rsidRPr="00000000" w14:paraId="00000072">
      <w:pPr>
        <w:ind w:left="0" w:firstLine="0"/>
        <w:jc w:val="both"/>
        <w:rPr/>
      </w:pPr>
      <w:r w:rsidDel="00000000" w:rsidR="00000000" w:rsidRPr="00000000">
        <w:rPr>
          <w:rtl w:val="0"/>
        </w:rPr>
      </w:r>
    </w:p>
    <w:p w:rsidR="00000000" w:rsidDel="00000000" w:rsidP="00000000" w:rsidRDefault="00000000" w:rsidRPr="00000000" w14:paraId="00000073">
      <w:pPr>
        <w:ind w:left="0" w:firstLine="0"/>
        <w:jc w:val="both"/>
        <w:rPr>
          <w:sz w:val="21"/>
          <w:szCs w:val="21"/>
        </w:rPr>
      </w:pPr>
      <w:r w:rsidDel="00000000" w:rsidR="00000000" w:rsidRPr="00000000">
        <w:rPr>
          <w:sz w:val="21"/>
          <w:szCs w:val="21"/>
          <w:rtl w:val="0"/>
        </w:rPr>
        <w:t xml:space="preserve">After performing classifications for everything grouped together, our best form of classification was Linear SVM which gave us an accuracy of 0.78125, error of 0.21875, F1_score of 0.8478 for class 1 and 0.6111 for class 0, and a precision of 0.801 for class 1 and 0.717 for class 0. </w:t>
      </w:r>
    </w:p>
    <w:p w:rsidR="00000000" w:rsidDel="00000000" w:rsidP="00000000" w:rsidRDefault="00000000" w:rsidRPr="00000000" w14:paraId="00000074">
      <w:pPr>
        <w:ind w:left="0" w:firstLine="0"/>
        <w:jc w:val="both"/>
        <w:rPr>
          <w:sz w:val="21"/>
          <w:szCs w:val="21"/>
        </w:rPr>
      </w:pPr>
      <w:r w:rsidDel="00000000" w:rsidR="00000000" w:rsidRPr="00000000">
        <w:rPr>
          <w:rtl w:val="0"/>
        </w:rPr>
      </w:r>
    </w:p>
    <w:p w:rsidR="00000000" w:rsidDel="00000000" w:rsidP="00000000" w:rsidRDefault="00000000" w:rsidRPr="00000000" w14:paraId="00000075">
      <w:pPr>
        <w:ind w:left="0" w:firstLine="0"/>
        <w:jc w:val="both"/>
        <w:rPr>
          <w:sz w:val="21"/>
          <w:szCs w:val="21"/>
        </w:rPr>
      </w:pPr>
      <w:r w:rsidDel="00000000" w:rsidR="00000000" w:rsidRPr="00000000">
        <w:rPr>
          <w:sz w:val="21"/>
          <w:szCs w:val="21"/>
          <w:rtl w:val="0"/>
        </w:rPr>
        <w:t xml:space="preserve">Our best classification for highest difference in means grouped together for ‘Pregnancies’, ‘Glucose’, ‘Insulin’, ’BMI’, ’DPF’, ’Age’ was Naive Bayes which gave us an accuracy of 0.7865, error of 0.2135, F1_score of 0.8509 for class 1 and 0.6239 for class 0. </w:t>
      </w:r>
    </w:p>
    <w:p w:rsidR="00000000" w:rsidDel="00000000" w:rsidP="00000000" w:rsidRDefault="00000000" w:rsidRPr="00000000" w14:paraId="00000076">
      <w:pPr>
        <w:ind w:left="0" w:firstLine="0"/>
        <w:jc w:val="both"/>
        <w:rPr>
          <w:sz w:val="21"/>
          <w:szCs w:val="21"/>
        </w:rPr>
      </w:pPr>
      <w:r w:rsidDel="00000000" w:rsidR="00000000" w:rsidRPr="00000000">
        <w:rPr>
          <w:rtl w:val="0"/>
        </w:rPr>
      </w:r>
    </w:p>
    <w:p w:rsidR="00000000" w:rsidDel="00000000" w:rsidP="00000000" w:rsidRDefault="00000000" w:rsidRPr="00000000" w14:paraId="00000077">
      <w:pPr>
        <w:ind w:left="0" w:firstLine="0"/>
        <w:jc w:val="both"/>
        <w:rPr>
          <w:sz w:val="21"/>
          <w:szCs w:val="21"/>
        </w:rPr>
      </w:pPr>
      <w:r w:rsidDel="00000000" w:rsidR="00000000" w:rsidRPr="00000000">
        <w:rPr>
          <w:sz w:val="21"/>
          <w:szCs w:val="21"/>
          <w:rtl w:val="0"/>
        </w:rPr>
        <w:t xml:space="preserve">The best classification for lowest p-values grouped together ‘BMI’ and ‘Glucose’ was Linear SVM which gave us an accuracy of 0.78125, error of 0.21875, precision of 0.8014 for class 1 and 0.7174 for class 0 and an F1_score of 0.8479 for class 1 and 0.6111 for class 0. </w:t>
      </w:r>
    </w:p>
    <w:p w:rsidR="00000000" w:rsidDel="00000000" w:rsidP="00000000" w:rsidRDefault="00000000" w:rsidRPr="00000000" w14:paraId="00000078">
      <w:pPr>
        <w:ind w:left="0" w:firstLine="0"/>
        <w:jc w:val="both"/>
        <w:rPr>
          <w:sz w:val="21"/>
          <w:szCs w:val="21"/>
        </w:rPr>
      </w:pPr>
      <w:r w:rsidDel="00000000" w:rsidR="00000000" w:rsidRPr="00000000">
        <w:rPr>
          <w:rtl w:val="0"/>
        </w:rPr>
      </w:r>
    </w:p>
    <w:p w:rsidR="00000000" w:rsidDel="00000000" w:rsidP="00000000" w:rsidRDefault="00000000" w:rsidRPr="00000000" w14:paraId="00000079">
      <w:pPr>
        <w:ind w:left="0" w:firstLine="0"/>
        <w:jc w:val="both"/>
        <w:rPr>
          <w:sz w:val="21"/>
          <w:szCs w:val="21"/>
        </w:rPr>
      </w:pPr>
      <w:r w:rsidDel="00000000" w:rsidR="00000000" w:rsidRPr="00000000">
        <w:rPr>
          <w:sz w:val="21"/>
          <w:szCs w:val="21"/>
          <w:rtl w:val="0"/>
        </w:rPr>
        <w:t xml:space="preserve">The highest R-squared in multiple regression grouped together for ‘BMI’, ‘Blood Pressure’, ‘Skin Thickness’, ‘Glucose’ was linear SVM which had an accuracy of 0.7865, error of 0.2135, precision of 0.8027 for class 1 and 0.7333 for class 0, and F1_score of .8520 for class 1 and 0.6168 for class 0. For ‘BMI’, ‘Blood Pressure’, ‘Insulin’, ‘Glucose’, ‘Age’ our best form of classification was linear SVM which gave us an accuracy of 0.765625, error of 0.2344, precision of 0.79310 for class 1 and 0.68085 for class 0 and F1_score of 0.8364 for class 1 and 0.5872 for class 0. For ‘BMI’, ‘Blood Pressure’, ‘Age’, ‘Glucose’ our best classification was linear SVM which gave an accuracy of 0.7760, error of 0.2240, F1_score of 0.8436 for class 1 and 0.6055 for class 0 and precision of 0.8 for class 1 and 0.7021 for class 0. </w:t>
      </w:r>
    </w:p>
    <w:p w:rsidR="00000000" w:rsidDel="00000000" w:rsidP="00000000" w:rsidRDefault="00000000" w:rsidRPr="00000000" w14:paraId="0000007A">
      <w:pPr>
        <w:ind w:left="0" w:firstLine="0"/>
        <w:jc w:val="both"/>
        <w:rPr>
          <w:sz w:val="21"/>
          <w:szCs w:val="21"/>
        </w:rPr>
      </w:pPr>
      <w:r w:rsidDel="00000000" w:rsidR="00000000" w:rsidRPr="00000000">
        <w:rPr>
          <w:rtl w:val="0"/>
        </w:rPr>
      </w:r>
    </w:p>
    <w:p w:rsidR="00000000" w:rsidDel="00000000" w:rsidP="00000000" w:rsidRDefault="00000000" w:rsidRPr="00000000" w14:paraId="0000007B">
      <w:pPr>
        <w:jc w:val="both"/>
        <w:rPr>
          <w:b w:val="1"/>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The best model had a highest accuracy of 0.7865 and F1 score of 0.8520. The predictors used were from the multiple linear regression model: BMI, Blood Pressure, Skin Thickness, and Glucose. The relationship between BMI and the rest of these variables also lead to the highest R^2 value of 0.336, signifying a large correlation between BMI and the rest of the variables. After the Linear SVM classification we can tell that the correlation between BMI, Blood Pressure, Skin Thickness, and Glucose to predict the outcome of diabetes is both accurate, and has a high F1 score signifying a balanced relationship between precision and recall. We were able to increase the recall without decreasing precision. A lot of our models were good at predicting the data due to the intermediate steps we took in order to pick the best variables and best methods for classification. </w:t>
      </w:r>
    </w:p>
    <w:p w:rsidR="00000000" w:rsidDel="00000000" w:rsidP="00000000" w:rsidRDefault="00000000" w:rsidRPr="00000000" w14:paraId="0000007D">
      <w:pPr>
        <w:ind w:left="0" w:firstLine="0"/>
        <w:jc w:val="both"/>
        <w:rPr>
          <w:sz w:val="21"/>
          <w:szCs w:val="21"/>
        </w:rPr>
      </w:pPr>
      <w:r w:rsidDel="00000000" w:rsidR="00000000" w:rsidRPr="00000000">
        <w:rPr>
          <w:rtl w:val="0"/>
        </w:rPr>
      </w:r>
    </w:p>
    <w:p w:rsidR="00000000" w:rsidDel="00000000" w:rsidP="00000000" w:rsidRDefault="00000000" w:rsidRPr="00000000" w14:paraId="0000007E">
      <w:pPr>
        <w:numPr>
          <w:ilvl w:val="0"/>
          <w:numId w:val="1"/>
        </w:numPr>
        <w:ind w:left="720" w:hanging="360"/>
        <w:rPr>
          <w:b w:val="1"/>
          <w:sz w:val="21"/>
          <w:szCs w:val="21"/>
        </w:rPr>
      </w:pPr>
      <w:r w:rsidDel="00000000" w:rsidR="00000000" w:rsidRPr="00000000">
        <w:rPr>
          <w:b w:val="1"/>
          <w:sz w:val="21"/>
          <w:szCs w:val="21"/>
          <w:rtl w:val="0"/>
        </w:rPr>
        <w:t xml:space="preserve">Everything Grouped Together:</w:t>
      </w:r>
    </w:p>
    <w:p w:rsidR="00000000" w:rsidDel="00000000" w:rsidP="00000000" w:rsidRDefault="00000000" w:rsidRPr="00000000" w14:paraId="0000007F">
      <w:pPr>
        <w:ind w:left="0" w:firstLine="0"/>
        <w:rPr>
          <w:sz w:val="21"/>
          <w:szCs w:val="21"/>
        </w:rPr>
      </w:pPr>
      <w:r w:rsidDel="00000000" w:rsidR="00000000" w:rsidRPr="00000000">
        <w:rPr>
          <w:sz w:val="21"/>
          <w:szCs w:val="21"/>
        </w:rPr>
        <w:drawing>
          <wp:inline distB="114300" distT="114300" distL="114300" distR="114300">
            <wp:extent cx="5943600" cy="660400"/>
            <wp:effectExtent b="0" l="0" r="0" t="0"/>
            <wp:docPr id="2"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sz w:val="21"/>
          <w:szCs w:val="21"/>
        </w:rPr>
      </w:pPr>
      <w:r w:rsidDel="00000000" w:rsidR="00000000" w:rsidRPr="00000000">
        <w:rPr>
          <w:sz w:val="21"/>
          <w:szCs w:val="21"/>
          <w:rtl w:val="0"/>
        </w:rPr>
        <w:tab/>
      </w:r>
    </w:p>
    <w:p w:rsidR="00000000" w:rsidDel="00000000" w:rsidP="00000000" w:rsidRDefault="00000000" w:rsidRPr="00000000" w14:paraId="00000081">
      <w:pPr>
        <w:ind w:left="0" w:firstLine="0"/>
        <w:rPr>
          <w:sz w:val="21"/>
          <w:szCs w:val="21"/>
        </w:rPr>
      </w:pPr>
      <w:r w:rsidDel="00000000" w:rsidR="00000000" w:rsidRPr="00000000">
        <w:rPr>
          <w:sz w:val="21"/>
          <w:szCs w:val="21"/>
          <w:rtl w:val="0"/>
        </w:rPr>
        <w:t xml:space="preserve">Naive Bayes:</w:t>
      </w:r>
    </w:p>
    <w:p w:rsidR="00000000" w:rsidDel="00000000" w:rsidP="00000000" w:rsidRDefault="00000000" w:rsidRPr="00000000" w14:paraId="00000082">
      <w:pPr>
        <w:ind w:left="0" w:firstLine="0"/>
        <w:rPr>
          <w:sz w:val="21"/>
          <w:szCs w:val="21"/>
        </w:rPr>
      </w:pPr>
      <w:r w:rsidDel="00000000" w:rsidR="00000000" w:rsidRPr="00000000">
        <w:rPr>
          <w:sz w:val="21"/>
          <w:szCs w:val="21"/>
        </w:rPr>
        <w:drawing>
          <wp:inline distB="114300" distT="114300" distL="114300" distR="114300">
            <wp:extent cx="2645172" cy="2252663"/>
            <wp:effectExtent b="0" l="0" r="0" t="0"/>
            <wp:docPr id="65"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2645172" cy="2252663"/>
                    </a:xfrm>
                    <a:prstGeom prst="rect"/>
                    <a:ln/>
                  </pic:spPr>
                </pic:pic>
              </a:graphicData>
            </a:graphic>
          </wp:inline>
        </w:drawing>
      </w:r>
      <w:r w:rsidDel="00000000" w:rsidR="00000000" w:rsidRPr="00000000">
        <w:rPr>
          <w:sz w:val="21"/>
          <w:szCs w:val="21"/>
        </w:rPr>
        <w:drawing>
          <wp:inline distB="114300" distT="114300" distL="114300" distR="114300">
            <wp:extent cx="1900238" cy="2291195"/>
            <wp:effectExtent b="0" l="0" r="0" t="0"/>
            <wp:docPr id="12"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1900238" cy="229119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sz w:val="21"/>
          <w:szCs w:val="21"/>
        </w:rPr>
      </w:pPr>
      <w:r w:rsidDel="00000000" w:rsidR="00000000" w:rsidRPr="00000000">
        <w:rPr>
          <w:rtl w:val="0"/>
        </w:rPr>
      </w:r>
    </w:p>
    <w:p w:rsidR="00000000" w:rsidDel="00000000" w:rsidP="00000000" w:rsidRDefault="00000000" w:rsidRPr="00000000" w14:paraId="00000084">
      <w:pPr>
        <w:ind w:left="0" w:firstLine="0"/>
        <w:rPr>
          <w:sz w:val="21"/>
          <w:szCs w:val="21"/>
        </w:rPr>
      </w:pPr>
      <w:r w:rsidDel="00000000" w:rsidR="00000000" w:rsidRPr="00000000">
        <w:rPr>
          <w:sz w:val="21"/>
          <w:szCs w:val="21"/>
          <w:rtl w:val="0"/>
        </w:rPr>
        <w:t xml:space="preserve">Linear SVM:</w:t>
      </w:r>
    </w:p>
    <w:p w:rsidR="00000000" w:rsidDel="00000000" w:rsidP="00000000" w:rsidRDefault="00000000" w:rsidRPr="00000000" w14:paraId="00000085">
      <w:pPr>
        <w:ind w:left="0" w:firstLine="0"/>
        <w:rPr>
          <w:sz w:val="21"/>
          <w:szCs w:val="21"/>
        </w:rPr>
      </w:pPr>
      <w:r w:rsidDel="00000000" w:rsidR="00000000" w:rsidRPr="00000000">
        <w:rPr>
          <w:sz w:val="21"/>
          <w:szCs w:val="21"/>
        </w:rPr>
        <w:drawing>
          <wp:inline distB="114300" distT="114300" distL="114300" distR="114300">
            <wp:extent cx="2509838" cy="2162191"/>
            <wp:effectExtent b="0" l="0" r="0" t="0"/>
            <wp:docPr id="26"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2509838" cy="2162191"/>
                    </a:xfrm>
                    <a:prstGeom prst="rect"/>
                    <a:ln/>
                  </pic:spPr>
                </pic:pic>
              </a:graphicData>
            </a:graphic>
          </wp:inline>
        </w:drawing>
      </w:r>
      <w:r w:rsidDel="00000000" w:rsidR="00000000" w:rsidRPr="00000000">
        <w:rPr>
          <w:sz w:val="21"/>
          <w:szCs w:val="21"/>
        </w:rPr>
        <w:drawing>
          <wp:inline distB="114300" distT="114300" distL="114300" distR="114300">
            <wp:extent cx="1776413" cy="2078230"/>
            <wp:effectExtent b="0" l="0" r="0" t="0"/>
            <wp:docPr id="48"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1776413" cy="207823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sz w:val="21"/>
          <w:szCs w:val="21"/>
        </w:rPr>
      </w:pPr>
      <w:r w:rsidDel="00000000" w:rsidR="00000000" w:rsidRPr="00000000">
        <w:rPr>
          <w:rtl w:val="0"/>
        </w:rPr>
      </w:r>
    </w:p>
    <w:p w:rsidR="00000000" w:rsidDel="00000000" w:rsidP="00000000" w:rsidRDefault="00000000" w:rsidRPr="00000000" w14:paraId="00000087">
      <w:pPr>
        <w:ind w:left="0" w:firstLine="0"/>
        <w:rPr>
          <w:sz w:val="21"/>
          <w:szCs w:val="21"/>
        </w:rPr>
      </w:pPr>
      <w:r w:rsidDel="00000000" w:rsidR="00000000" w:rsidRPr="00000000">
        <w:rPr>
          <w:rtl w:val="0"/>
        </w:rPr>
      </w:r>
    </w:p>
    <w:p w:rsidR="00000000" w:rsidDel="00000000" w:rsidP="00000000" w:rsidRDefault="00000000" w:rsidRPr="00000000" w14:paraId="00000088">
      <w:pPr>
        <w:ind w:left="0" w:firstLine="0"/>
        <w:rPr>
          <w:sz w:val="21"/>
          <w:szCs w:val="21"/>
        </w:rPr>
      </w:pPr>
      <w:r w:rsidDel="00000000" w:rsidR="00000000" w:rsidRPr="00000000">
        <w:rPr>
          <w:rtl w:val="0"/>
        </w:rPr>
      </w:r>
    </w:p>
    <w:p w:rsidR="00000000" w:rsidDel="00000000" w:rsidP="00000000" w:rsidRDefault="00000000" w:rsidRPr="00000000" w14:paraId="00000089">
      <w:pPr>
        <w:ind w:left="0" w:firstLine="0"/>
        <w:jc w:val="both"/>
        <w:rPr>
          <w:b w:val="1"/>
        </w:rPr>
      </w:pPr>
      <w:r w:rsidDel="00000000" w:rsidR="00000000" w:rsidRPr="00000000">
        <w:rPr>
          <w:b w:val="1"/>
          <w:rtl w:val="0"/>
        </w:rPr>
        <w:t xml:space="preserve">2.  Highest difference in means grouped together (preg, glucose, Insulin, BMI, DPF, Age)</w:t>
      </w:r>
    </w:p>
    <w:p w:rsidR="00000000" w:rsidDel="00000000" w:rsidP="00000000" w:rsidRDefault="00000000" w:rsidRPr="00000000" w14:paraId="0000008A">
      <w:pPr>
        <w:ind w:left="0" w:firstLine="0"/>
        <w:jc w:val="both"/>
        <w:rPr/>
      </w:pPr>
      <w:r w:rsidDel="00000000" w:rsidR="00000000" w:rsidRPr="00000000">
        <w:rPr>
          <w:rtl w:val="0"/>
        </w:rPr>
        <w:t xml:space="preserve">Naive Bayes:</w:t>
      </w:r>
    </w:p>
    <w:p w:rsidR="00000000" w:rsidDel="00000000" w:rsidP="00000000" w:rsidRDefault="00000000" w:rsidRPr="00000000" w14:paraId="0000008B">
      <w:pPr>
        <w:ind w:left="0" w:firstLine="0"/>
        <w:jc w:val="both"/>
        <w:rPr>
          <w:b w:val="1"/>
        </w:rPr>
      </w:pPr>
      <w:r w:rsidDel="00000000" w:rsidR="00000000" w:rsidRPr="00000000">
        <w:rPr>
          <w:b w:val="1"/>
        </w:rPr>
        <w:drawing>
          <wp:inline distB="114300" distT="114300" distL="114300" distR="114300">
            <wp:extent cx="2666693" cy="2309813"/>
            <wp:effectExtent b="0" l="0" r="0" t="0"/>
            <wp:docPr id="32"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2666693" cy="2309813"/>
                    </a:xfrm>
                    <a:prstGeom prst="rect"/>
                    <a:ln/>
                  </pic:spPr>
                </pic:pic>
              </a:graphicData>
            </a:graphic>
          </wp:inline>
        </w:drawing>
      </w:r>
      <w:r w:rsidDel="00000000" w:rsidR="00000000" w:rsidRPr="00000000">
        <w:rPr>
          <w:b w:val="1"/>
        </w:rPr>
        <w:drawing>
          <wp:inline distB="114300" distT="114300" distL="114300" distR="114300">
            <wp:extent cx="1834443" cy="2205038"/>
            <wp:effectExtent b="0" l="0" r="0" t="0"/>
            <wp:docPr id="1"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1834443"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jc w:val="both"/>
        <w:rPr>
          <w:b w:val="1"/>
        </w:rPr>
      </w:pPr>
      <w:r w:rsidDel="00000000" w:rsidR="00000000" w:rsidRPr="00000000">
        <w:rPr>
          <w:rtl w:val="0"/>
        </w:rPr>
      </w:r>
    </w:p>
    <w:p w:rsidR="00000000" w:rsidDel="00000000" w:rsidP="00000000" w:rsidRDefault="00000000" w:rsidRPr="00000000" w14:paraId="0000008D">
      <w:pPr>
        <w:ind w:left="0" w:firstLine="0"/>
        <w:rPr>
          <w:sz w:val="21"/>
          <w:szCs w:val="21"/>
        </w:rPr>
      </w:pPr>
      <w:r w:rsidDel="00000000" w:rsidR="00000000" w:rsidRPr="00000000">
        <w:rPr>
          <w:rtl w:val="0"/>
        </w:rPr>
      </w:r>
    </w:p>
    <w:p w:rsidR="00000000" w:rsidDel="00000000" w:rsidP="00000000" w:rsidRDefault="00000000" w:rsidRPr="00000000" w14:paraId="0000008E">
      <w:pPr>
        <w:ind w:left="0" w:firstLine="0"/>
        <w:rPr>
          <w:sz w:val="21"/>
          <w:szCs w:val="21"/>
        </w:rPr>
      </w:pPr>
      <w:r w:rsidDel="00000000" w:rsidR="00000000" w:rsidRPr="00000000">
        <w:rPr>
          <w:sz w:val="21"/>
          <w:szCs w:val="21"/>
          <w:rtl w:val="0"/>
        </w:rPr>
        <w:t xml:space="preserve">Linear SVM:</w:t>
      </w:r>
    </w:p>
    <w:p w:rsidR="00000000" w:rsidDel="00000000" w:rsidP="00000000" w:rsidRDefault="00000000" w:rsidRPr="00000000" w14:paraId="0000008F">
      <w:pPr>
        <w:ind w:left="0" w:firstLine="0"/>
        <w:rPr>
          <w:sz w:val="21"/>
          <w:szCs w:val="21"/>
        </w:rPr>
      </w:pPr>
      <w:r w:rsidDel="00000000" w:rsidR="00000000" w:rsidRPr="00000000">
        <w:rPr>
          <w:sz w:val="21"/>
          <w:szCs w:val="21"/>
        </w:rPr>
        <w:drawing>
          <wp:inline distB="114300" distT="114300" distL="114300" distR="114300">
            <wp:extent cx="2709863" cy="2376756"/>
            <wp:effectExtent b="0" l="0" r="0" t="0"/>
            <wp:docPr id="8"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2709863" cy="2376756"/>
                    </a:xfrm>
                    <a:prstGeom prst="rect"/>
                    <a:ln/>
                  </pic:spPr>
                </pic:pic>
              </a:graphicData>
            </a:graphic>
          </wp:inline>
        </w:drawing>
      </w:r>
      <w:r w:rsidDel="00000000" w:rsidR="00000000" w:rsidRPr="00000000">
        <w:rPr>
          <w:sz w:val="21"/>
          <w:szCs w:val="21"/>
        </w:rPr>
        <w:drawing>
          <wp:inline distB="114300" distT="114300" distL="114300" distR="114300">
            <wp:extent cx="1728788" cy="2074545"/>
            <wp:effectExtent b="0" l="0" r="0" t="0"/>
            <wp:docPr id="44"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1728788" cy="207454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sz w:val="21"/>
          <w:szCs w:val="21"/>
        </w:rPr>
      </w:pPr>
      <w:r w:rsidDel="00000000" w:rsidR="00000000" w:rsidRPr="00000000">
        <w:rPr>
          <w:rtl w:val="0"/>
        </w:rPr>
      </w:r>
    </w:p>
    <w:p w:rsidR="00000000" w:rsidDel="00000000" w:rsidP="00000000" w:rsidRDefault="00000000" w:rsidRPr="00000000" w14:paraId="00000091">
      <w:pPr>
        <w:ind w:left="0" w:firstLine="0"/>
        <w:rPr>
          <w:sz w:val="21"/>
          <w:szCs w:val="21"/>
        </w:rPr>
      </w:pPr>
      <w:r w:rsidDel="00000000" w:rsidR="00000000" w:rsidRPr="00000000">
        <w:rPr>
          <w:rtl w:val="0"/>
        </w:rPr>
      </w:r>
    </w:p>
    <w:p w:rsidR="00000000" w:rsidDel="00000000" w:rsidP="00000000" w:rsidRDefault="00000000" w:rsidRPr="00000000" w14:paraId="00000092">
      <w:pPr>
        <w:ind w:left="0" w:firstLine="0"/>
        <w:rPr>
          <w:b w:val="1"/>
          <w:sz w:val="21"/>
          <w:szCs w:val="21"/>
        </w:rPr>
      </w:pPr>
      <w:r w:rsidDel="00000000" w:rsidR="00000000" w:rsidRPr="00000000">
        <w:rPr>
          <w:rtl w:val="0"/>
        </w:rPr>
      </w:r>
    </w:p>
    <w:p w:rsidR="00000000" w:rsidDel="00000000" w:rsidP="00000000" w:rsidRDefault="00000000" w:rsidRPr="00000000" w14:paraId="00000093">
      <w:pPr>
        <w:ind w:left="0" w:firstLine="0"/>
        <w:rPr>
          <w:b w:val="1"/>
          <w:sz w:val="21"/>
          <w:szCs w:val="21"/>
        </w:rPr>
      </w:pPr>
      <w:r w:rsidDel="00000000" w:rsidR="00000000" w:rsidRPr="00000000">
        <w:rPr>
          <w:rtl w:val="0"/>
        </w:rPr>
      </w:r>
    </w:p>
    <w:p w:rsidR="00000000" w:rsidDel="00000000" w:rsidP="00000000" w:rsidRDefault="00000000" w:rsidRPr="00000000" w14:paraId="00000094">
      <w:pPr>
        <w:ind w:left="0" w:firstLine="0"/>
        <w:rPr>
          <w:b w:val="1"/>
          <w:sz w:val="21"/>
          <w:szCs w:val="21"/>
        </w:rPr>
      </w:pPr>
      <w:r w:rsidDel="00000000" w:rsidR="00000000" w:rsidRPr="00000000">
        <w:rPr>
          <w:rtl w:val="0"/>
        </w:rPr>
      </w:r>
    </w:p>
    <w:p w:rsidR="00000000" w:rsidDel="00000000" w:rsidP="00000000" w:rsidRDefault="00000000" w:rsidRPr="00000000" w14:paraId="00000095">
      <w:pPr>
        <w:ind w:left="0" w:firstLine="0"/>
        <w:rPr>
          <w:b w:val="1"/>
          <w:sz w:val="21"/>
          <w:szCs w:val="21"/>
        </w:rPr>
      </w:pPr>
      <w:r w:rsidDel="00000000" w:rsidR="00000000" w:rsidRPr="00000000">
        <w:rPr>
          <w:rtl w:val="0"/>
        </w:rPr>
      </w:r>
    </w:p>
    <w:p w:rsidR="00000000" w:rsidDel="00000000" w:rsidP="00000000" w:rsidRDefault="00000000" w:rsidRPr="00000000" w14:paraId="00000096">
      <w:pPr>
        <w:ind w:left="0" w:firstLine="0"/>
        <w:rPr>
          <w:b w:val="1"/>
        </w:rPr>
      </w:pPr>
      <w:r w:rsidDel="00000000" w:rsidR="00000000" w:rsidRPr="00000000">
        <w:rPr>
          <w:b w:val="1"/>
          <w:sz w:val="21"/>
          <w:szCs w:val="21"/>
          <w:rtl w:val="0"/>
        </w:rPr>
        <w:t xml:space="preserve">3. </w:t>
      </w:r>
      <w:r w:rsidDel="00000000" w:rsidR="00000000" w:rsidRPr="00000000">
        <w:rPr>
          <w:b w:val="1"/>
          <w:rtl w:val="0"/>
        </w:rPr>
        <w:t xml:space="preserve">Lowest p-values grouped together  (Glucose, BMI)</w:t>
      </w:r>
    </w:p>
    <w:p w:rsidR="00000000" w:rsidDel="00000000" w:rsidP="00000000" w:rsidRDefault="00000000" w:rsidRPr="00000000" w14:paraId="00000097">
      <w:pPr>
        <w:ind w:left="0" w:firstLine="0"/>
        <w:rPr/>
      </w:pPr>
      <w:r w:rsidDel="00000000" w:rsidR="00000000" w:rsidRPr="00000000">
        <w:rPr>
          <w:rtl w:val="0"/>
        </w:rPr>
        <w:t xml:space="preserve">Naive Bayes</w:t>
      </w:r>
    </w:p>
    <w:p w:rsidR="00000000" w:rsidDel="00000000" w:rsidP="00000000" w:rsidRDefault="00000000" w:rsidRPr="00000000" w14:paraId="00000098">
      <w:pPr>
        <w:ind w:left="0" w:firstLine="0"/>
        <w:rPr/>
      </w:pPr>
      <w:r w:rsidDel="00000000" w:rsidR="00000000" w:rsidRPr="00000000">
        <w:rPr/>
        <w:drawing>
          <wp:inline distB="114300" distT="114300" distL="114300" distR="114300">
            <wp:extent cx="2728913" cy="2254740"/>
            <wp:effectExtent b="0" l="0" r="0" t="0"/>
            <wp:docPr id="34"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2728913" cy="2254740"/>
                    </a:xfrm>
                    <a:prstGeom prst="rect"/>
                    <a:ln/>
                  </pic:spPr>
                </pic:pic>
              </a:graphicData>
            </a:graphic>
          </wp:inline>
        </w:drawing>
      </w:r>
      <w:r w:rsidDel="00000000" w:rsidR="00000000" w:rsidRPr="00000000">
        <w:rPr/>
        <w:drawing>
          <wp:inline distB="114300" distT="114300" distL="114300" distR="114300">
            <wp:extent cx="1800504" cy="2195513"/>
            <wp:effectExtent b="0" l="0" r="0" t="0"/>
            <wp:docPr id="24"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1800504"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Linear SVM</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drawing>
          <wp:inline distB="114300" distT="114300" distL="114300" distR="114300">
            <wp:extent cx="2738438" cy="2415726"/>
            <wp:effectExtent b="0" l="0" r="0" t="0"/>
            <wp:docPr id="19"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2738438" cy="2415726"/>
                    </a:xfrm>
                    <a:prstGeom prst="rect"/>
                    <a:ln/>
                  </pic:spPr>
                </pic:pic>
              </a:graphicData>
            </a:graphic>
          </wp:inline>
        </w:drawing>
      </w:r>
      <w:r w:rsidDel="00000000" w:rsidR="00000000" w:rsidRPr="00000000">
        <w:rPr/>
        <w:drawing>
          <wp:inline distB="114300" distT="114300" distL="114300" distR="114300">
            <wp:extent cx="1852613" cy="2225149"/>
            <wp:effectExtent b="0" l="0" r="0" t="0"/>
            <wp:docPr id="29"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1852613" cy="222514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jc w:val="both"/>
        <w:rPr>
          <w:b w:val="1"/>
        </w:rPr>
      </w:pPr>
      <w:r w:rsidDel="00000000" w:rsidR="00000000" w:rsidRPr="00000000">
        <w:rPr>
          <w:b w:val="1"/>
          <w:rtl w:val="0"/>
        </w:rPr>
        <w:t xml:space="preserve">4. Highest R-Squared in multiple regression grouped together</w:t>
      </w:r>
    </w:p>
    <w:p w:rsidR="00000000" w:rsidDel="00000000" w:rsidP="00000000" w:rsidRDefault="00000000" w:rsidRPr="00000000" w14:paraId="0000009F">
      <w:pPr>
        <w:ind w:left="0" w:firstLine="0"/>
        <w:jc w:val="both"/>
        <w:rPr>
          <w:b w:val="1"/>
        </w:rPr>
      </w:pPr>
      <w:r w:rsidDel="00000000" w:rsidR="00000000" w:rsidRPr="00000000">
        <w:rPr>
          <w:b w:val="1"/>
        </w:rPr>
        <w:drawing>
          <wp:inline distB="114300" distT="114300" distL="114300" distR="114300">
            <wp:extent cx="5943600" cy="342900"/>
            <wp:effectExtent b="0" l="0" r="0" t="0"/>
            <wp:docPr id="4"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rtl w:val="0"/>
        </w:rPr>
        <w:t xml:space="preserve">Naive Bayes:</w:t>
      </w:r>
    </w:p>
    <w:p w:rsidR="00000000" w:rsidDel="00000000" w:rsidP="00000000" w:rsidRDefault="00000000" w:rsidRPr="00000000" w14:paraId="000000A1">
      <w:pPr>
        <w:ind w:left="0" w:firstLine="0"/>
        <w:jc w:val="both"/>
        <w:rPr/>
      </w:pPr>
      <w:r w:rsidDel="00000000" w:rsidR="00000000" w:rsidRPr="00000000">
        <w:rPr/>
        <w:drawing>
          <wp:inline distB="114300" distT="114300" distL="114300" distR="114300">
            <wp:extent cx="2813957" cy="2462213"/>
            <wp:effectExtent b="0" l="0" r="0" t="0"/>
            <wp:docPr id="52"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2813957" cy="2462213"/>
                    </a:xfrm>
                    <a:prstGeom prst="rect"/>
                    <a:ln/>
                  </pic:spPr>
                </pic:pic>
              </a:graphicData>
            </a:graphic>
          </wp:inline>
        </w:drawing>
      </w:r>
      <w:r w:rsidDel="00000000" w:rsidR="00000000" w:rsidRPr="00000000">
        <w:rPr/>
        <w:drawing>
          <wp:inline distB="114300" distT="114300" distL="114300" distR="114300">
            <wp:extent cx="1862138" cy="2232563"/>
            <wp:effectExtent b="0" l="0" r="0" t="0"/>
            <wp:docPr id="53"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1862138" cy="22325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jc w:val="both"/>
        <w:rPr/>
      </w:pPr>
      <w:r w:rsidDel="00000000" w:rsidR="00000000" w:rsidRPr="00000000">
        <w:rPr>
          <w:rtl w:val="0"/>
        </w:rPr>
      </w:r>
    </w:p>
    <w:p w:rsidR="00000000" w:rsidDel="00000000" w:rsidP="00000000" w:rsidRDefault="00000000" w:rsidRPr="00000000" w14:paraId="000000A3">
      <w:pPr>
        <w:ind w:left="0" w:firstLine="0"/>
        <w:jc w:val="both"/>
        <w:rPr/>
      </w:pPr>
      <w:r w:rsidDel="00000000" w:rsidR="00000000" w:rsidRPr="00000000">
        <w:rPr>
          <w:rtl w:val="0"/>
        </w:rPr>
      </w:r>
    </w:p>
    <w:p w:rsidR="00000000" w:rsidDel="00000000" w:rsidP="00000000" w:rsidRDefault="00000000" w:rsidRPr="00000000" w14:paraId="000000A4">
      <w:pPr>
        <w:ind w:left="0" w:firstLine="0"/>
        <w:jc w:val="both"/>
        <w:rPr/>
      </w:pPr>
      <w:r w:rsidDel="00000000" w:rsidR="00000000" w:rsidRPr="00000000">
        <w:rPr>
          <w:rtl w:val="0"/>
        </w:rPr>
      </w:r>
    </w:p>
    <w:p w:rsidR="00000000" w:rsidDel="00000000" w:rsidP="00000000" w:rsidRDefault="00000000" w:rsidRPr="00000000" w14:paraId="000000A5">
      <w:pPr>
        <w:ind w:left="0" w:firstLine="0"/>
        <w:jc w:val="both"/>
        <w:rPr/>
      </w:pPr>
      <w:r w:rsidDel="00000000" w:rsidR="00000000" w:rsidRPr="00000000">
        <w:rPr>
          <w:rtl w:val="0"/>
        </w:rPr>
        <w:t xml:space="preserve">Linear SVM:</w:t>
      </w:r>
    </w:p>
    <w:p w:rsidR="00000000" w:rsidDel="00000000" w:rsidP="00000000" w:rsidRDefault="00000000" w:rsidRPr="00000000" w14:paraId="000000A6">
      <w:pPr>
        <w:ind w:left="0" w:firstLine="0"/>
        <w:jc w:val="both"/>
        <w:rPr/>
      </w:pPr>
      <w:r w:rsidDel="00000000" w:rsidR="00000000" w:rsidRPr="00000000">
        <w:rPr/>
        <w:drawing>
          <wp:inline distB="114300" distT="114300" distL="114300" distR="114300">
            <wp:extent cx="2865664" cy="2443163"/>
            <wp:effectExtent b="0" l="0" r="0" t="0"/>
            <wp:docPr id="61"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2865664" cy="2443163"/>
                    </a:xfrm>
                    <a:prstGeom prst="rect"/>
                    <a:ln/>
                  </pic:spPr>
                </pic:pic>
              </a:graphicData>
            </a:graphic>
          </wp:inline>
        </w:drawing>
      </w:r>
      <w:r w:rsidDel="00000000" w:rsidR="00000000" w:rsidRPr="00000000">
        <w:rPr/>
        <w:drawing>
          <wp:inline distB="114300" distT="114300" distL="114300" distR="114300">
            <wp:extent cx="1824038" cy="2199575"/>
            <wp:effectExtent b="0" l="0" r="0" t="0"/>
            <wp:docPr id="14"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1824038" cy="21995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rPr>
          <w:sz w:val="21"/>
          <w:szCs w:val="21"/>
        </w:rPr>
      </w:pPr>
      <w:r w:rsidDel="00000000" w:rsidR="00000000" w:rsidRPr="00000000">
        <w:rPr>
          <w:rtl w:val="0"/>
        </w:rPr>
      </w:r>
    </w:p>
    <w:p w:rsidR="00000000" w:rsidDel="00000000" w:rsidP="00000000" w:rsidRDefault="00000000" w:rsidRPr="00000000" w14:paraId="000000A8">
      <w:pPr>
        <w:ind w:left="0" w:firstLine="0"/>
        <w:rPr>
          <w:sz w:val="21"/>
          <w:szCs w:val="21"/>
        </w:rPr>
      </w:pPr>
      <w:r w:rsidDel="00000000" w:rsidR="00000000" w:rsidRPr="00000000">
        <w:rPr>
          <w:sz w:val="21"/>
          <w:szCs w:val="21"/>
        </w:rPr>
        <w:drawing>
          <wp:inline distB="114300" distT="114300" distL="114300" distR="114300">
            <wp:extent cx="5943600" cy="381000"/>
            <wp:effectExtent b="0" l="0" r="0" t="0"/>
            <wp:docPr id="16"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sz w:val="21"/>
          <w:szCs w:val="21"/>
        </w:rPr>
      </w:pPr>
      <w:r w:rsidDel="00000000" w:rsidR="00000000" w:rsidRPr="00000000">
        <w:rPr>
          <w:rtl w:val="0"/>
        </w:rPr>
      </w:r>
    </w:p>
    <w:p w:rsidR="00000000" w:rsidDel="00000000" w:rsidP="00000000" w:rsidRDefault="00000000" w:rsidRPr="00000000" w14:paraId="000000AA">
      <w:pPr>
        <w:ind w:left="0" w:firstLine="0"/>
        <w:rPr>
          <w:sz w:val="21"/>
          <w:szCs w:val="21"/>
        </w:rPr>
      </w:pPr>
      <w:r w:rsidDel="00000000" w:rsidR="00000000" w:rsidRPr="00000000">
        <w:rPr>
          <w:sz w:val="21"/>
          <w:szCs w:val="21"/>
          <w:rtl w:val="0"/>
        </w:rPr>
        <w:t xml:space="preserve">Naive Bayes:</w:t>
      </w:r>
    </w:p>
    <w:p w:rsidR="00000000" w:rsidDel="00000000" w:rsidP="00000000" w:rsidRDefault="00000000" w:rsidRPr="00000000" w14:paraId="000000AB">
      <w:pPr>
        <w:ind w:left="0" w:firstLine="0"/>
        <w:rPr>
          <w:sz w:val="21"/>
          <w:szCs w:val="21"/>
        </w:rPr>
      </w:pPr>
      <w:r w:rsidDel="00000000" w:rsidR="00000000" w:rsidRPr="00000000">
        <w:rPr>
          <w:sz w:val="21"/>
          <w:szCs w:val="21"/>
        </w:rPr>
        <w:drawing>
          <wp:inline distB="114300" distT="114300" distL="114300" distR="114300">
            <wp:extent cx="2538413" cy="2229687"/>
            <wp:effectExtent b="0" l="0" r="0" t="0"/>
            <wp:docPr id="10"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2538413" cy="2229687"/>
                    </a:xfrm>
                    <a:prstGeom prst="rect"/>
                    <a:ln/>
                  </pic:spPr>
                </pic:pic>
              </a:graphicData>
            </a:graphic>
          </wp:inline>
        </w:drawing>
      </w:r>
      <w:r w:rsidDel="00000000" w:rsidR="00000000" w:rsidRPr="00000000">
        <w:rPr>
          <w:sz w:val="21"/>
          <w:szCs w:val="21"/>
        </w:rPr>
        <w:drawing>
          <wp:inline distB="114300" distT="114300" distL="114300" distR="114300">
            <wp:extent cx="1639727" cy="2005013"/>
            <wp:effectExtent b="0" l="0" r="0" t="0"/>
            <wp:docPr id="49"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1639727"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sz w:val="21"/>
          <w:szCs w:val="21"/>
        </w:rPr>
      </w:pPr>
      <w:r w:rsidDel="00000000" w:rsidR="00000000" w:rsidRPr="00000000">
        <w:rPr>
          <w:rtl w:val="0"/>
        </w:rPr>
      </w:r>
    </w:p>
    <w:p w:rsidR="00000000" w:rsidDel="00000000" w:rsidP="00000000" w:rsidRDefault="00000000" w:rsidRPr="00000000" w14:paraId="000000AD">
      <w:pPr>
        <w:ind w:left="0" w:firstLine="0"/>
        <w:rPr>
          <w:sz w:val="21"/>
          <w:szCs w:val="21"/>
        </w:rPr>
      </w:pPr>
      <w:r w:rsidDel="00000000" w:rsidR="00000000" w:rsidRPr="00000000">
        <w:rPr>
          <w:sz w:val="21"/>
          <w:szCs w:val="21"/>
          <w:rtl w:val="0"/>
        </w:rPr>
        <w:t xml:space="preserve">Linear SVM:</w:t>
      </w:r>
    </w:p>
    <w:p w:rsidR="00000000" w:rsidDel="00000000" w:rsidP="00000000" w:rsidRDefault="00000000" w:rsidRPr="00000000" w14:paraId="000000AE">
      <w:pPr>
        <w:ind w:left="0" w:firstLine="0"/>
        <w:rPr>
          <w:sz w:val="21"/>
          <w:szCs w:val="21"/>
        </w:rPr>
      </w:pPr>
      <w:r w:rsidDel="00000000" w:rsidR="00000000" w:rsidRPr="00000000">
        <w:rPr>
          <w:sz w:val="21"/>
          <w:szCs w:val="21"/>
        </w:rPr>
        <w:drawing>
          <wp:inline distB="114300" distT="114300" distL="114300" distR="114300">
            <wp:extent cx="2252663" cy="1952308"/>
            <wp:effectExtent b="0" l="0" r="0" t="0"/>
            <wp:docPr id="47"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2252663" cy="1952308"/>
                    </a:xfrm>
                    <a:prstGeom prst="rect"/>
                    <a:ln/>
                  </pic:spPr>
                </pic:pic>
              </a:graphicData>
            </a:graphic>
          </wp:inline>
        </w:drawing>
      </w:r>
      <w:r w:rsidDel="00000000" w:rsidR="00000000" w:rsidRPr="00000000">
        <w:rPr>
          <w:sz w:val="21"/>
          <w:szCs w:val="21"/>
        </w:rPr>
        <w:drawing>
          <wp:inline distB="114300" distT="114300" distL="114300" distR="114300">
            <wp:extent cx="1547813" cy="1872354"/>
            <wp:effectExtent b="0" l="0" r="0" t="0"/>
            <wp:docPr id="41"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1547813" cy="187235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sz w:val="21"/>
          <w:szCs w:val="21"/>
        </w:rPr>
      </w:pPr>
      <w:r w:rsidDel="00000000" w:rsidR="00000000" w:rsidRPr="00000000">
        <w:rPr>
          <w:sz w:val="21"/>
          <w:szCs w:val="21"/>
        </w:rPr>
        <w:drawing>
          <wp:inline distB="114300" distT="114300" distL="114300" distR="114300">
            <wp:extent cx="5943600" cy="381000"/>
            <wp:effectExtent b="0" l="0" r="0" t="0"/>
            <wp:docPr id="17"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sz w:val="21"/>
          <w:szCs w:val="21"/>
        </w:rPr>
      </w:pPr>
      <w:r w:rsidDel="00000000" w:rsidR="00000000" w:rsidRPr="00000000">
        <w:rPr>
          <w:sz w:val="21"/>
          <w:szCs w:val="21"/>
          <w:rtl w:val="0"/>
        </w:rPr>
        <w:t xml:space="preserve">Naive Bayes:</w:t>
      </w:r>
    </w:p>
    <w:p w:rsidR="00000000" w:rsidDel="00000000" w:rsidP="00000000" w:rsidRDefault="00000000" w:rsidRPr="00000000" w14:paraId="000000B1">
      <w:pPr>
        <w:ind w:left="0" w:firstLine="0"/>
        <w:rPr>
          <w:sz w:val="21"/>
          <w:szCs w:val="21"/>
        </w:rPr>
      </w:pPr>
      <w:r w:rsidDel="00000000" w:rsidR="00000000" w:rsidRPr="00000000">
        <w:rPr>
          <w:sz w:val="21"/>
          <w:szCs w:val="21"/>
        </w:rPr>
        <w:drawing>
          <wp:inline distB="114300" distT="114300" distL="114300" distR="114300">
            <wp:extent cx="2907800" cy="2557463"/>
            <wp:effectExtent b="0" l="0" r="0" t="0"/>
            <wp:docPr id="42"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2907800" cy="2557463"/>
                    </a:xfrm>
                    <a:prstGeom prst="rect"/>
                    <a:ln/>
                  </pic:spPr>
                </pic:pic>
              </a:graphicData>
            </a:graphic>
          </wp:inline>
        </w:drawing>
      </w:r>
      <w:r w:rsidDel="00000000" w:rsidR="00000000" w:rsidRPr="00000000">
        <w:rPr>
          <w:sz w:val="21"/>
          <w:szCs w:val="21"/>
        </w:rPr>
        <w:drawing>
          <wp:inline distB="114300" distT="114300" distL="114300" distR="114300">
            <wp:extent cx="1871663" cy="2301796"/>
            <wp:effectExtent b="0" l="0" r="0" t="0"/>
            <wp:docPr id="9"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1871663" cy="230179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sz w:val="21"/>
          <w:szCs w:val="21"/>
        </w:rPr>
      </w:pPr>
      <w:r w:rsidDel="00000000" w:rsidR="00000000" w:rsidRPr="00000000">
        <w:rPr>
          <w:rtl w:val="0"/>
        </w:rPr>
      </w:r>
    </w:p>
    <w:p w:rsidR="00000000" w:rsidDel="00000000" w:rsidP="00000000" w:rsidRDefault="00000000" w:rsidRPr="00000000" w14:paraId="000000B3">
      <w:pPr>
        <w:ind w:left="0" w:firstLine="0"/>
        <w:rPr>
          <w:sz w:val="21"/>
          <w:szCs w:val="21"/>
        </w:rPr>
      </w:pPr>
      <w:r w:rsidDel="00000000" w:rsidR="00000000" w:rsidRPr="00000000">
        <w:rPr>
          <w:sz w:val="21"/>
          <w:szCs w:val="21"/>
          <w:rtl w:val="0"/>
        </w:rPr>
        <w:t xml:space="preserve">Linear SVM:</w:t>
      </w:r>
    </w:p>
    <w:p w:rsidR="00000000" w:rsidDel="00000000" w:rsidP="00000000" w:rsidRDefault="00000000" w:rsidRPr="00000000" w14:paraId="000000B4">
      <w:pPr>
        <w:ind w:left="0" w:firstLine="0"/>
        <w:rPr>
          <w:sz w:val="21"/>
          <w:szCs w:val="21"/>
        </w:rPr>
      </w:pPr>
      <w:r w:rsidDel="00000000" w:rsidR="00000000" w:rsidRPr="00000000">
        <w:rPr>
          <w:sz w:val="21"/>
          <w:szCs w:val="21"/>
        </w:rPr>
        <w:drawing>
          <wp:inline distB="114300" distT="114300" distL="114300" distR="114300">
            <wp:extent cx="2782436" cy="2376488"/>
            <wp:effectExtent b="0" l="0" r="0" t="0"/>
            <wp:docPr id="13"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2782436" cy="2376488"/>
                    </a:xfrm>
                    <a:prstGeom prst="rect"/>
                    <a:ln/>
                  </pic:spPr>
                </pic:pic>
              </a:graphicData>
            </a:graphic>
          </wp:inline>
        </w:drawing>
      </w:r>
      <w:r w:rsidDel="00000000" w:rsidR="00000000" w:rsidRPr="00000000">
        <w:rPr>
          <w:sz w:val="21"/>
          <w:szCs w:val="21"/>
        </w:rPr>
        <w:drawing>
          <wp:inline distB="114300" distT="114300" distL="114300" distR="114300">
            <wp:extent cx="1890713" cy="2306907"/>
            <wp:effectExtent b="0" l="0" r="0" t="0"/>
            <wp:docPr id="28"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1890713" cy="230690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sz w:val="21"/>
          <w:szCs w:val="21"/>
        </w:rPr>
      </w:pPr>
      <w:r w:rsidDel="00000000" w:rsidR="00000000" w:rsidRPr="00000000">
        <w:rPr>
          <w:rtl w:val="0"/>
        </w:rPr>
      </w:r>
    </w:p>
    <w:p w:rsidR="00000000" w:rsidDel="00000000" w:rsidP="00000000" w:rsidRDefault="00000000" w:rsidRPr="00000000" w14:paraId="000000B6">
      <w:pPr>
        <w:ind w:left="0" w:firstLine="0"/>
        <w:rPr>
          <w:sz w:val="21"/>
          <w:szCs w:val="21"/>
        </w:rPr>
      </w:pPr>
      <w:r w:rsidDel="00000000" w:rsidR="00000000" w:rsidRPr="00000000">
        <w:rPr>
          <w:rtl w:val="0"/>
        </w:rPr>
      </w:r>
    </w:p>
    <w:p w:rsidR="00000000" w:rsidDel="00000000" w:rsidP="00000000" w:rsidRDefault="00000000" w:rsidRPr="00000000" w14:paraId="000000B7">
      <w:pPr>
        <w:ind w:left="0" w:firstLine="0"/>
        <w:rPr>
          <w:sz w:val="21"/>
          <w:szCs w:val="21"/>
        </w:rPr>
      </w:pPr>
      <w:r w:rsidDel="00000000" w:rsidR="00000000" w:rsidRPr="00000000">
        <w:rPr>
          <w:b w:val="1"/>
          <w:sz w:val="21"/>
          <w:szCs w:val="21"/>
          <w:rtl w:val="0"/>
        </w:rPr>
        <w:t xml:space="preserve">Resources</w:t>
      </w:r>
      <w:r w:rsidDel="00000000" w:rsidR="00000000" w:rsidRPr="00000000">
        <w:rPr>
          <w:rtl w:val="0"/>
        </w:rPr>
      </w:r>
    </w:p>
    <w:p w:rsidR="00000000" w:rsidDel="00000000" w:rsidP="00000000" w:rsidRDefault="00000000" w:rsidRPr="00000000" w14:paraId="000000B8">
      <w:pPr>
        <w:numPr>
          <w:ilvl w:val="0"/>
          <w:numId w:val="3"/>
        </w:numPr>
        <w:ind w:left="720" w:hanging="360"/>
        <w:jc w:val="both"/>
        <w:rPr>
          <w:sz w:val="21"/>
          <w:szCs w:val="21"/>
        </w:rPr>
      </w:pPr>
      <w:hyperlink r:id="rId74">
        <w:r w:rsidDel="00000000" w:rsidR="00000000" w:rsidRPr="00000000">
          <w:rPr>
            <w:color w:val="1155cc"/>
            <w:u w:val="single"/>
            <w:rtl w:val="0"/>
          </w:rPr>
          <w:t xml:space="preserve">https://www.cdc.gov/media/releases/2017/p0718-diabetes-report.html</w:t>
        </w:r>
      </w:hyperlink>
      <w:r w:rsidDel="00000000" w:rsidR="00000000" w:rsidRPr="00000000">
        <w:rPr>
          <w:rtl w:val="0"/>
        </w:rPr>
      </w:r>
    </w:p>
    <w:p w:rsidR="00000000" w:rsidDel="00000000" w:rsidP="00000000" w:rsidRDefault="00000000" w:rsidRPr="00000000" w14:paraId="000000B9">
      <w:pPr>
        <w:numPr>
          <w:ilvl w:val="0"/>
          <w:numId w:val="3"/>
        </w:numPr>
        <w:ind w:left="720" w:hanging="360"/>
        <w:jc w:val="both"/>
      </w:pPr>
      <w:r w:rsidDel="00000000" w:rsidR="00000000" w:rsidRPr="00000000">
        <w:rPr>
          <w:rtl w:val="0"/>
        </w:rPr>
        <w:t xml:space="preserve">https://www.washingtonpost.com/archive/lifestyle/wellness/1993/03/30/why-are-the-pima-indians-sick-studies-on-arizona-tribe-show-excessive-rates-of-diabetes-obesity-and-kidney-disease/1f978958-e73b-483a-9af9-47d9efdad534/?utm_term=.f65b50af2565</w:t>
      </w:r>
      <w:r w:rsidDel="00000000" w:rsidR="00000000" w:rsidRPr="00000000">
        <w:rPr>
          <w:rtl w:val="0"/>
        </w:rPr>
      </w:r>
    </w:p>
    <w:sectPr>
      <w:headerReference r:id="rId75" w:type="default"/>
      <w:headerReference r:id="rId76" w:type="first"/>
      <w:footerReference r:id="rId77" w:type="default"/>
      <w:footerReference r:id="rId78"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62.png"/><Relationship Id="rId41" Type="http://schemas.openxmlformats.org/officeDocument/2006/relationships/image" Target="media/image46.png"/><Relationship Id="rId44" Type="http://schemas.openxmlformats.org/officeDocument/2006/relationships/image" Target="media/image68.png"/><Relationship Id="rId43" Type="http://schemas.openxmlformats.org/officeDocument/2006/relationships/image" Target="media/image29.png"/><Relationship Id="rId46" Type="http://schemas.openxmlformats.org/officeDocument/2006/relationships/image" Target="media/image21.png"/><Relationship Id="rId45"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6.png"/><Relationship Id="rId47" Type="http://schemas.openxmlformats.org/officeDocument/2006/relationships/image" Target="media/image59.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58.png"/><Relationship Id="rId8"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16.png"/><Relationship Id="rId31" Type="http://schemas.openxmlformats.org/officeDocument/2006/relationships/image" Target="media/image49.png"/><Relationship Id="rId75" Type="http://schemas.openxmlformats.org/officeDocument/2006/relationships/header" Target="header2.xml"/><Relationship Id="rId30" Type="http://schemas.openxmlformats.org/officeDocument/2006/relationships/image" Target="media/image5.png"/><Relationship Id="rId74" Type="http://schemas.openxmlformats.org/officeDocument/2006/relationships/hyperlink" Target="https://www.cdc.gov/media/releases/2017/p0718-diabetes-report.html" TargetMode="External"/><Relationship Id="rId33" Type="http://schemas.openxmlformats.org/officeDocument/2006/relationships/image" Target="media/image22.png"/><Relationship Id="rId77" Type="http://schemas.openxmlformats.org/officeDocument/2006/relationships/footer" Target="footer1.xml"/><Relationship Id="rId32" Type="http://schemas.openxmlformats.org/officeDocument/2006/relationships/image" Target="media/image65.png"/><Relationship Id="rId76" Type="http://schemas.openxmlformats.org/officeDocument/2006/relationships/header" Target="header1.xml"/><Relationship Id="rId35" Type="http://schemas.openxmlformats.org/officeDocument/2006/relationships/image" Target="media/image27.png"/><Relationship Id="rId34" Type="http://schemas.openxmlformats.org/officeDocument/2006/relationships/image" Target="media/image33.png"/><Relationship Id="rId78" Type="http://schemas.openxmlformats.org/officeDocument/2006/relationships/footer" Target="footer2.xml"/><Relationship Id="rId71" Type="http://schemas.openxmlformats.org/officeDocument/2006/relationships/image" Target="media/image10.png"/><Relationship Id="rId70" Type="http://schemas.openxmlformats.org/officeDocument/2006/relationships/image" Target="media/image42.png"/><Relationship Id="rId37" Type="http://schemas.openxmlformats.org/officeDocument/2006/relationships/image" Target="media/image9.png"/><Relationship Id="rId36" Type="http://schemas.openxmlformats.org/officeDocument/2006/relationships/image" Target="media/image67.png"/><Relationship Id="rId39" Type="http://schemas.openxmlformats.org/officeDocument/2006/relationships/image" Target="media/image3.png"/><Relationship Id="rId38" Type="http://schemas.openxmlformats.org/officeDocument/2006/relationships/image" Target="media/image64.png"/><Relationship Id="rId62" Type="http://schemas.openxmlformats.org/officeDocument/2006/relationships/image" Target="media/image55.png"/><Relationship Id="rId61" Type="http://schemas.openxmlformats.org/officeDocument/2006/relationships/image" Target="media/image48.png"/><Relationship Id="rId20" Type="http://schemas.openxmlformats.org/officeDocument/2006/relationships/image" Target="media/image39.png"/><Relationship Id="rId64" Type="http://schemas.openxmlformats.org/officeDocument/2006/relationships/image" Target="media/image19.png"/><Relationship Id="rId63" Type="http://schemas.openxmlformats.org/officeDocument/2006/relationships/image" Target="media/image11.png"/><Relationship Id="rId22" Type="http://schemas.openxmlformats.org/officeDocument/2006/relationships/image" Target="media/image50.png"/><Relationship Id="rId66" Type="http://schemas.openxmlformats.org/officeDocument/2006/relationships/image" Target="media/image43.png"/><Relationship Id="rId21" Type="http://schemas.openxmlformats.org/officeDocument/2006/relationships/image" Target="media/image41.png"/><Relationship Id="rId65" Type="http://schemas.openxmlformats.org/officeDocument/2006/relationships/image" Target="media/image2.png"/><Relationship Id="rId24" Type="http://schemas.openxmlformats.org/officeDocument/2006/relationships/image" Target="media/image7.png"/><Relationship Id="rId68" Type="http://schemas.openxmlformats.org/officeDocument/2006/relationships/image" Target="media/image38.png"/><Relationship Id="rId23" Type="http://schemas.openxmlformats.org/officeDocument/2006/relationships/image" Target="media/image18.png"/><Relationship Id="rId67" Type="http://schemas.openxmlformats.org/officeDocument/2006/relationships/image" Target="media/image40.png"/><Relationship Id="rId60" Type="http://schemas.openxmlformats.org/officeDocument/2006/relationships/image" Target="media/image53.png"/><Relationship Id="rId26" Type="http://schemas.openxmlformats.org/officeDocument/2006/relationships/image" Target="media/image52.png"/><Relationship Id="rId25" Type="http://schemas.openxmlformats.org/officeDocument/2006/relationships/image" Target="media/image44.png"/><Relationship Id="rId69" Type="http://schemas.openxmlformats.org/officeDocument/2006/relationships/image" Target="media/image4.png"/><Relationship Id="rId28" Type="http://schemas.openxmlformats.org/officeDocument/2006/relationships/image" Target="media/image54.png"/><Relationship Id="rId27" Type="http://schemas.openxmlformats.org/officeDocument/2006/relationships/image" Target="media/image15.png"/><Relationship Id="rId29" Type="http://schemas.openxmlformats.org/officeDocument/2006/relationships/image" Target="media/image8.png"/><Relationship Id="rId51" Type="http://schemas.openxmlformats.org/officeDocument/2006/relationships/image" Target="media/image26.png"/><Relationship Id="rId50" Type="http://schemas.openxmlformats.org/officeDocument/2006/relationships/image" Target="media/image66.png"/><Relationship Id="rId53" Type="http://schemas.openxmlformats.org/officeDocument/2006/relationships/image" Target="media/image17.png"/><Relationship Id="rId52" Type="http://schemas.openxmlformats.org/officeDocument/2006/relationships/image" Target="media/image1.png"/><Relationship Id="rId11" Type="http://schemas.openxmlformats.org/officeDocument/2006/relationships/image" Target="media/image45.png"/><Relationship Id="rId55" Type="http://schemas.openxmlformats.org/officeDocument/2006/relationships/image" Target="media/image23.png"/><Relationship Id="rId10" Type="http://schemas.openxmlformats.org/officeDocument/2006/relationships/image" Target="media/image57.png"/><Relationship Id="rId54" Type="http://schemas.openxmlformats.org/officeDocument/2006/relationships/image" Target="media/image51.png"/><Relationship Id="rId13" Type="http://schemas.openxmlformats.org/officeDocument/2006/relationships/image" Target="media/image20.png"/><Relationship Id="rId57" Type="http://schemas.openxmlformats.org/officeDocument/2006/relationships/image" Target="media/image12.png"/><Relationship Id="rId12" Type="http://schemas.openxmlformats.org/officeDocument/2006/relationships/image" Target="media/image36.png"/><Relationship Id="rId56" Type="http://schemas.openxmlformats.org/officeDocument/2006/relationships/image" Target="media/image30.png"/><Relationship Id="rId15" Type="http://schemas.openxmlformats.org/officeDocument/2006/relationships/image" Target="media/image31.png"/><Relationship Id="rId59" Type="http://schemas.openxmlformats.org/officeDocument/2006/relationships/image" Target="media/image14.png"/><Relationship Id="rId14" Type="http://schemas.openxmlformats.org/officeDocument/2006/relationships/image" Target="media/image61.png"/><Relationship Id="rId58" Type="http://schemas.openxmlformats.org/officeDocument/2006/relationships/image" Target="media/image28.png"/><Relationship Id="rId17" Type="http://schemas.openxmlformats.org/officeDocument/2006/relationships/image" Target="media/image56.png"/><Relationship Id="rId16" Type="http://schemas.openxmlformats.org/officeDocument/2006/relationships/image" Target="media/image13.png"/><Relationship Id="rId19" Type="http://schemas.openxmlformats.org/officeDocument/2006/relationships/image" Target="media/image37.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